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E0" w:rsidRPr="00413B46" w:rsidRDefault="004311E0" w:rsidP="004311E0">
      <w:pPr>
        <w:jc w:val="center"/>
        <w:rPr>
          <w:b/>
        </w:rPr>
      </w:pPr>
      <w:bookmarkStart w:id="0" w:name="_GoBack"/>
      <w:bookmarkEnd w:id="0"/>
      <w:r w:rsidRPr="00413B46">
        <w:rPr>
          <w:b/>
        </w:rPr>
        <w:t>Электронный образовательный ресурс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99"/>
        <w:gridCol w:w="1170"/>
        <w:gridCol w:w="2303"/>
        <w:gridCol w:w="1826"/>
      </w:tblGrid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№</w:t>
            </w:r>
          </w:p>
        </w:tc>
        <w:tc>
          <w:tcPr>
            <w:tcW w:w="4199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Название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 xml:space="preserve">Возраст </w:t>
            </w:r>
          </w:p>
        </w:tc>
        <w:tc>
          <w:tcPr>
            <w:tcW w:w="2303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 xml:space="preserve">Автор </w:t>
            </w:r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Издание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 xml:space="preserve">Изобразительное искусство (натюрморт, пейзаж, портрет) 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4-9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proofErr w:type="spellStart"/>
            <w:r w:rsidRPr="00413B46">
              <w:t>Е.В.Краснушкин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</w:pPr>
            <w:r w:rsidRPr="00413B46">
              <w:t>«МОЗАИКА-СИНТЕЗ», 2014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2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 xml:space="preserve">Ознакомление с природой в детском </w:t>
            </w:r>
            <w:proofErr w:type="spellStart"/>
            <w:r w:rsidRPr="00413B46">
              <w:t>саду.Вторая</w:t>
            </w:r>
            <w:proofErr w:type="spellEnd"/>
            <w:r w:rsidRPr="00413B46">
              <w:t xml:space="preserve"> группа раннего возраста.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2-3 года</w:t>
            </w:r>
          </w:p>
        </w:tc>
        <w:tc>
          <w:tcPr>
            <w:tcW w:w="2303" w:type="dxa"/>
          </w:tcPr>
          <w:p w:rsidR="004311E0" w:rsidRPr="00413B46" w:rsidRDefault="004311E0" w:rsidP="00B61FC1">
            <w:pPr>
              <w:jc w:val="center"/>
            </w:pPr>
            <w:proofErr w:type="spellStart"/>
            <w:r w:rsidRPr="00413B46">
              <w:t>О.А.Соломейникова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2015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3</w:t>
            </w:r>
          </w:p>
        </w:tc>
        <w:tc>
          <w:tcPr>
            <w:tcW w:w="4199" w:type="dxa"/>
          </w:tcPr>
          <w:p w:rsidR="004311E0" w:rsidRPr="00413B46" w:rsidRDefault="004311E0" w:rsidP="00B61FC1">
            <w:pPr>
              <w:rPr>
                <w:b/>
              </w:rPr>
            </w:pPr>
            <w:r w:rsidRPr="00413B46">
              <w:t>Ознакомление с природой в детском саду. Старшая группа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5-6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pPr>
              <w:jc w:val="center"/>
            </w:pPr>
            <w:proofErr w:type="spellStart"/>
            <w:r w:rsidRPr="00413B46">
              <w:t>О.А.Соломейникова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2014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4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>Развитие речи в детском саду. Средняя группа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4-5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proofErr w:type="spellStart"/>
            <w:r w:rsidRPr="00413B46">
              <w:t>В.В.Гербова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2014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5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>Развитие творческого мышления. Работаем по сказке.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4-7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pPr>
              <w:jc w:val="center"/>
            </w:pPr>
            <w:r w:rsidRPr="00413B46">
              <w:t>-</w:t>
            </w:r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2013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6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 xml:space="preserve">Социально-коммуникативное развитие дошкольников. </w:t>
            </w:r>
          </w:p>
          <w:p w:rsidR="004311E0" w:rsidRPr="00413B46" w:rsidRDefault="004311E0" w:rsidP="00B61FC1">
            <w:r w:rsidRPr="00413B46">
              <w:t>Средняя группа.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4-5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r w:rsidRPr="00413B46">
              <w:t>А.В.Абрамова,</w:t>
            </w:r>
          </w:p>
          <w:p w:rsidR="004311E0" w:rsidRPr="00413B46" w:rsidRDefault="004311E0" w:rsidP="00B61FC1">
            <w:proofErr w:type="spellStart"/>
            <w:r w:rsidRPr="00413B46">
              <w:t>И.Ф.Слепцова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2017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7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 xml:space="preserve">Социально-коммуникативное развитие дошкольников. </w:t>
            </w:r>
          </w:p>
          <w:p w:rsidR="004311E0" w:rsidRPr="00413B46" w:rsidRDefault="004311E0" w:rsidP="00B61FC1">
            <w:r w:rsidRPr="00413B46">
              <w:t>Старшая группа.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5-6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r w:rsidRPr="00413B46">
              <w:t>А.В.Абрамова,</w:t>
            </w:r>
          </w:p>
          <w:p w:rsidR="004311E0" w:rsidRPr="00413B46" w:rsidRDefault="004311E0" w:rsidP="00B61FC1">
            <w:proofErr w:type="spellStart"/>
            <w:r w:rsidRPr="00413B46">
              <w:t>И.Ф.Слепцова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2017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8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>Формирование элементарных математических представлений. Средняя группа.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4-5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r w:rsidRPr="00413B46">
              <w:t>И.А.Пономарёва,</w:t>
            </w:r>
          </w:p>
          <w:p w:rsidR="004311E0" w:rsidRPr="00413B46" w:rsidRDefault="004311E0" w:rsidP="00B61FC1">
            <w:proofErr w:type="spellStart"/>
            <w:r w:rsidRPr="00413B46">
              <w:t>В.А.Позина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2015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9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>Формирование элементарных математических представлений. Старшая группа.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5-6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r w:rsidRPr="00413B46">
              <w:t>И.А.Пономарёва,</w:t>
            </w:r>
          </w:p>
          <w:p w:rsidR="004311E0" w:rsidRPr="00413B46" w:rsidRDefault="004311E0" w:rsidP="00B61FC1">
            <w:proofErr w:type="spellStart"/>
            <w:r w:rsidRPr="00413B46">
              <w:t>В.А.Позина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2015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10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>Формирование элементарных математических представлений. Подготовительная к школе группа.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6-7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r w:rsidRPr="00413B46">
              <w:t>И.А.Пономарёва,</w:t>
            </w:r>
          </w:p>
          <w:p w:rsidR="004311E0" w:rsidRPr="00413B46" w:rsidRDefault="004311E0" w:rsidP="00B61FC1">
            <w:proofErr w:type="spellStart"/>
            <w:r w:rsidRPr="00413B46">
              <w:t>В.А.Позина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2015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11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>Физическая культура в детском саду. Младшая группа.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3-4- года</w:t>
            </w:r>
          </w:p>
        </w:tc>
        <w:tc>
          <w:tcPr>
            <w:tcW w:w="2303" w:type="dxa"/>
          </w:tcPr>
          <w:p w:rsidR="004311E0" w:rsidRPr="00413B46" w:rsidRDefault="004311E0" w:rsidP="00B61FC1">
            <w:proofErr w:type="spellStart"/>
            <w:r w:rsidRPr="00413B46">
              <w:t>Л.И.Пензулаева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2015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12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>Физическая культура в детском саду. Средняя группа.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4-5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proofErr w:type="spellStart"/>
            <w:r w:rsidRPr="00413B46">
              <w:t>Л.И.Пензулаева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2015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13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>Физическая культура в детском саду. Старшая группа.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5-6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proofErr w:type="spellStart"/>
            <w:r w:rsidRPr="00413B46">
              <w:t>Л.И.Пензулаева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2014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14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>Физическая культура в детском саду. Подготовительная к школе группа.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>6-7 лет</w:t>
            </w:r>
          </w:p>
        </w:tc>
        <w:tc>
          <w:tcPr>
            <w:tcW w:w="2303" w:type="dxa"/>
          </w:tcPr>
          <w:p w:rsidR="004311E0" w:rsidRPr="00413B46" w:rsidRDefault="004311E0" w:rsidP="00B61FC1">
            <w:proofErr w:type="spellStart"/>
            <w:r w:rsidRPr="00413B46">
              <w:t>Л.И.Пензулаева</w:t>
            </w:r>
            <w:proofErr w:type="spellEnd"/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t>«МОЗАИКА-СИНТЕЗ», 2014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15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 xml:space="preserve">Познавательная деятельность дошкольников в игровом взаимодействии 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 xml:space="preserve">5 – 6 лет </w:t>
            </w:r>
          </w:p>
        </w:tc>
        <w:tc>
          <w:tcPr>
            <w:tcW w:w="2303" w:type="dxa"/>
          </w:tcPr>
          <w:p w:rsidR="004311E0" w:rsidRPr="00413B46" w:rsidRDefault="004311E0" w:rsidP="00B61FC1">
            <w:r w:rsidRPr="00413B46">
              <w:t xml:space="preserve">Ю.А. </w:t>
            </w:r>
            <w:proofErr w:type="spellStart"/>
            <w:r w:rsidRPr="00413B46">
              <w:t>Афонькина</w:t>
            </w:r>
            <w:proofErr w:type="spellEnd"/>
            <w:r w:rsidRPr="00413B46">
              <w:t>, О.Е. Борисова, Т.Э. Белотелова</w:t>
            </w:r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</w:pPr>
            <w:r w:rsidRPr="00413B46">
              <w:t>ИЗДАТЕЛЬСТВО УЧИТЕЛЬ</w:t>
            </w:r>
          </w:p>
          <w:p w:rsidR="004311E0" w:rsidRPr="00413B46" w:rsidRDefault="004311E0" w:rsidP="00B61FC1">
            <w:pPr>
              <w:jc w:val="center"/>
            </w:pPr>
            <w:r w:rsidRPr="00413B46">
              <w:t xml:space="preserve">2020 </w:t>
            </w:r>
          </w:p>
        </w:tc>
      </w:tr>
      <w:tr w:rsidR="004311E0" w:rsidRPr="00413B46" w:rsidTr="00B61FC1">
        <w:tc>
          <w:tcPr>
            <w:tcW w:w="709" w:type="dxa"/>
          </w:tcPr>
          <w:p w:rsidR="004311E0" w:rsidRPr="00413B46" w:rsidRDefault="004311E0" w:rsidP="00B61FC1">
            <w:pPr>
              <w:jc w:val="center"/>
            </w:pPr>
            <w:r w:rsidRPr="00413B46">
              <w:t>16</w:t>
            </w:r>
          </w:p>
        </w:tc>
        <w:tc>
          <w:tcPr>
            <w:tcW w:w="4199" w:type="dxa"/>
          </w:tcPr>
          <w:p w:rsidR="004311E0" w:rsidRPr="00413B46" w:rsidRDefault="004311E0" w:rsidP="00B61FC1">
            <w:r w:rsidRPr="00413B46">
              <w:t xml:space="preserve">Познавательная деятельность дошкольников в игровом взаимодействии </w:t>
            </w:r>
          </w:p>
        </w:tc>
        <w:tc>
          <w:tcPr>
            <w:tcW w:w="1170" w:type="dxa"/>
          </w:tcPr>
          <w:p w:rsidR="004311E0" w:rsidRPr="00413B46" w:rsidRDefault="004311E0" w:rsidP="00B61FC1">
            <w:pPr>
              <w:jc w:val="center"/>
            </w:pPr>
            <w:r w:rsidRPr="00413B46">
              <w:t xml:space="preserve">5 – 6 лет </w:t>
            </w:r>
          </w:p>
        </w:tc>
        <w:tc>
          <w:tcPr>
            <w:tcW w:w="2303" w:type="dxa"/>
          </w:tcPr>
          <w:p w:rsidR="004311E0" w:rsidRPr="00413B46" w:rsidRDefault="004311E0" w:rsidP="00B61FC1">
            <w:r w:rsidRPr="00413B46">
              <w:t xml:space="preserve">Ю.А. </w:t>
            </w:r>
            <w:proofErr w:type="spellStart"/>
            <w:r w:rsidRPr="00413B46">
              <w:t>Афонькина</w:t>
            </w:r>
            <w:proofErr w:type="spellEnd"/>
            <w:r w:rsidRPr="00413B46">
              <w:t>, О.Е. Борисова, Т.Э. Белотелова</w:t>
            </w:r>
          </w:p>
        </w:tc>
        <w:tc>
          <w:tcPr>
            <w:tcW w:w="1826" w:type="dxa"/>
          </w:tcPr>
          <w:p w:rsidR="004311E0" w:rsidRPr="00413B46" w:rsidRDefault="004311E0" w:rsidP="00B61FC1">
            <w:pPr>
              <w:jc w:val="center"/>
            </w:pPr>
            <w:r w:rsidRPr="00413B46">
              <w:t>ИЗДАТЕЛЬСТВО УЧИТЕЛЬ</w:t>
            </w:r>
          </w:p>
          <w:p w:rsidR="004311E0" w:rsidRPr="00413B46" w:rsidRDefault="004311E0" w:rsidP="00B61FC1">
            <w:pPr>
              <w:jc w:val="center"/>
            </w:pPr>
            <w:r w:rsidRPr="00413B46">
              <w:t>2020</w:t>
            </w:r>
          </w:p>
        </w:tc>
      </w:tr>
    </w:tbl>
    <w:p w:rsidR="004311E0" w:rsidRPr="00413B46" w:rsidRDefault="004311E0" w:rsidP="004311E0">
      <w:pPr>
        <w:spacing w:before="240" w:after="240"/>
        <w:jc w:val="center"/>
        <w:rPr>
          <w:b/>
          <w:shd w:val="clear" w:color="auto" w:fill="FFFFFF"/>
        </w:rPr>
      </w:pPr>
      <w:proofErr w:type="spellStart"/>
      <w:r w:rsidRPr="00413B46">
        <w:rPr>
          <w:b/>
          <w:shd w:val="clear" w:color="auto" w:fill="FFFFFF"/>
        </w:rPr>
        <w:t>Медиотека</w:t>
      </w:r>
      <w:proofErr w:type="spellEnd"/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851"/>
        <w:gridCol w:w="6488"/>
        <w:gridCol w:w="2868"/>
      </w:tblGrid>
      <w:tr w:rsidR="004311E0" w:rsidRPr="00413B46" w:rsidTr="00B61FC1">
        <w:trPr>
          <w:trHeight w:val="400"/>
        </w:trPr>
        <w:tc>
          <w:tcPr>
            <w:tcW w:w="10207" w:type="dxa"/>
            <w:gridSpan w:val="3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bookmarkStart w:id="1" w:name="_Toc347484"/>
            <w:r w:rsidRPr="00413B46">
              <w:rPr>
                <w:b/>
              </w:rPr>
              <w:lastRenderedPageBreak/>
              <w:t>Видеотека</w:t>
            </w:r>
            <w:bookmarkEnd w:id="1"/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№</w:t>
            </w:r>
          </w:p>
        </w:tc>
        <w:tc>
          <w:tcPr>
            <w:tcW w:w="6488" w:type="dxa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Наименование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 xml:space="preserve">Количество 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  <w:rPr>
                <w:b/>
              </w:rPr>
            </w:pPr>
            <w:r w:rsidRPr="00413B46">
              <w:rPr>
                <w:b/>
              </w:rPr>
              <w:t>Фильмы:</w:t>
            </w:r>
          </w:p>
          <w:p w:rsidR="004311E0" w:rsidRPr="00413B46" w:rsidRDefault="004311E0" w:rsidP="00B61FC1">
            <w:pPr>
              <w:jc w:val="both"/>
            </w:pPr>
            <w:r w:rsidRPr="00413B46">
              <w:t>Красная шапочка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 xml:space="preserve">1 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Сказки А. С. Пушкина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4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  <w:rPr>
                <w:b/>
              </w:rPr>
            </w:pPr>
            <w:r w:rsidRPr="00413B46">
              <w:rPr>
                <w:b/>
              </w:rPr>
              <w:t xml:space="preserve">Мультфильмы: </w:t>
            </w:r>
          </w:p>
          <w:p w:rsidR="004311E0" w:rsidRPr="00413B46" w:rsidRDefault="004311E0" w:rsidP="00B61FC1">
            <w:pPr>
              <w:jc w:val="both"/>
            </w:pPr>
            <w:r w:rsidRPr="00413B46">
              <w:t>«Малыша о малышах», 1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 xml:space="preserve">1 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5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>«Малыша о малышах», 2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6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>«Малыша о малышах», 3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7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>«Малыша о малышах», 4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8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>«Малыша о малышах», 5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9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>«С днем рождения» , 1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10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>«С днем рождения» , 2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11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>«С днем рождения» , 3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12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>«С днем рождения» , 4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13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>«С днем рождения» , 5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14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«Скоро в  школу», 1 выпуск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15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 xml:space="preserve">«Скоро в  школу», 2 выпуск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16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 xml:space="preserve">«Скоро в  школу», 3 выпуск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17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 xml:space="preserve">«Скоро в  школу», 4 выпуск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18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 xml:space="preserve">«Скоро в  школу», 5 выпуск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19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«Лягушка - путешественница», сборник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20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>«Кот Леопольд» и другие фильмы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21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>«Винни – пух  все, все, все», сборник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22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Сказки Успенского Э., сборник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23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proofErr w:type="spellStart"/>
            <w:r w:rsidRPr="00413B46">
              <w:t>Смешарики</w:t>
            </w:r>
            <w:proofErr w:type="spellEnd"/>
            <w:r w:rsidRPr="00413B46">
              <w:t xml:space="preserve"> новые приключения, сборник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24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«Краденное солнце», сборник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25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В мире </w:t>
            </w:r>
            <w:proofErr w:type="gramStart"/>
            <w:r w:rsidRPr="00413B46">
              <w:t>сказок ,</w:t>
            </w:r>
            <w:proofErr w:type="gramEnd"/>
            <w:r w:rsidRPr="00413B46">
              <w:t xml:space="preserve"> сборник 8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26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В мире </w:t>
            </w:r>
            <w:proofErr w:type="gramStart"/>
            <w:r w:rsidRPr="00413B46">
              <w:t>сказок ,</w:t>
            </w:r>
            <w:proofErr w:type="gramEnd"/>
            <w:r w:rsidRPr="00413B46">
              <w:t xml:space="preserve"> сборник 5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27</w:t>
            </w:r>
          </w:p>
        </w:tc>
        <w:tc>
          <w:tcPr>
            <w:tcW w:w="6488" w:type="dxa"/>
          </w:tcPr>
          <w:p w:rsidR="004311E0" w:rsidRPr="00413B46" w:rsidRDefault="004311E0" w:rsidP="00B61FC1">
            <w:pPr>
              <w:jc w:val="both"/>
            </w:pPr>
            <w:r w:rsidRPr="00413B46">
              <w:t>В мире сказок – шедевры отечественной мультипликации, 1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28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>В мире сказок – шедевры отечественной мультипликации, 3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51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29</w:t>
            </w:r>
          </w:p>
        </w:tc>
        <w:tc>
          <w:tcPr>
            <w:tcW w:w="6488" w:type="dxa"/>
          </w:tcPr>
          <w:p w:rsidR="004311E0" w:rsidRPr="00413B46" w:rsidRDefault="004311E0" w:rsidP="00B61FC1">
            <w:r w:rsidRPr="00413B46">
              <w:t>В мире сказок – шедевры отечественной мультипликации, 4 выпуск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</w:tbl>
    <w:p w:rsidR="004311E0" w:rsidRPr="00413B46" w:rsidRDefault="004311E0" w:rsidP="004311E0">
      <w:pPr>
        <w:spacing w:before="240" w:after="240"/>
        <w:jc w:val="center"/>
        <w:rPr>
          <w:b/>
          <w:i/>
          <w:sz w:val="2"/>
        </w:rPr>
      </w:pPr>
    </w:p>
    <w:tbl>
      <w:tblPr>
        <w:tblStyle w:val="a3"/>
        <w:tblW w:w="9606" w:type="dxa"/>
        <w:tblInd w:w="-34" w:type="dxa"/>
        <w:tblLook w:val="04A0" w:firstRow="1" w:lastRow="0" w:firstColumn="1" w:lastColumn="0" w:noHBand="0" w:noVBand="1"/>
      </w:tblPr>
      <w:tblGrid>
        <w:gridCol w:w="817"/>
        <w:gridCol w:w="6555"/>
        <w:gridCol w:w="2234"/>
      </w:tblGrid>
      <w:tr w:rsidR="004311E0" w:rsidRPr="00413B46" w:rsidTr="00B61FC1">
        <w:tc>
          <w:tcPr>
            <w:tcW w:w="9606" w:type="dxa"/>
            <w:gridSpan w:val="3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rPr>
                <w:b/>
              </w:rPr>
              <w:t>Компьютерные обучающие игры и программы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№</w:t>
            </w:r>
          </w:p>
        </w:tc>
        <w:tc>
          <w:tcPr>
            <w:tcW w:w="6555" w:type="dxa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Наименование</w:t>
            </w:r>
          </w:p>
        </w:tc>
        <w:tc>
          <w:tcPr>
            <w:tcW w:w="2234" w:type="dxa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 xml:space="preserve">Количество 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  <w:tc>
          <w:tcPr>
            <w:tcW w:w="6555" w:type="dxa"/>
          </w:tcPr>
          <w:p w:rsidR="004311E0" w:rsidRPr="00413B46" w:rsidRDefault="004311E0" w:rsidP="00B61FC1">
            <w:r w:rsidRPr="00413B46">
              <w:t>«Уроки Тетушки Совы», «Безопасность на дороге»</w:t>
            </w:r>
          </w:p>
        </w:tc>
        <w:tc>
          <w:tcPr>
            <w:tcW w:w="2234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</w:t>
            </w:r>
          </w:p>
        </w:tc>
        <w:tc>
          <w:tcPr>
            <w:tcW w:w="6555" w:type="dxa"/>
          </w:tcPr>
          <w:p w:rsidR="004311E0" w:rsidRPr="00413B46" w:rsidRDefault="004311E0" w:rsidP="00B61FC1">
            <w:r w:rsidRPr="00413B46">
              <w:t>«Уроки Тетушки Совы», «Уроки хорошего поведения»</w:t>
            </w:r>
          </w:p>
        </w:tc>
        <w:tc>
          <w:tcPr>
            <w:tcW w:w="2234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3</w:t>
            </w:r>
          </w:p>
        </w:tc>
        <w:tc>
          <w:tcPr>
            <w:tcW w:w="6555" w:type="dxa"/>
          </w:tcPr>
          <w:p w:rsidR="004311E0" w:rsidRPr="00413B46" w:rsidRDefault="004311E0" w:rsidP="00B61FC1">
            <w:r w:rsidRPr="00413B46">
              <w:t>«Уроки Тетушки Совы», «Уроки осторожности»</w:t>
            </w:r>
          </w:p>
        </w:tc>
        <w:tc>
          <w:tcPr>
            <w:tcW w:w="2234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4</w:t>
            </w:r>
          </w:p>
        </w:tc>
        <w:tc>
          <w:tcPr>
            <w:tcW w:w="6555" w:type="dxa"/>
          </w:tcPr>
          <w:p w:rsidR="004311E0" w:rsidRPr="00413B46" w:rsidRDefault="004311E0" w:rsidP="00B61FC1">
            <w:r w:rsidRPr="00413B46">
              <w:t>«Уроки Тетушки Совы», «Времена года»</w:t>
            </w:r>
          </w:p>
        </w:tc>
        <w:tc>
          <w:tcPr>
            <w:tcW w:w="2234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5</w:t>
            </w:r>
          </w:p>
        </w:tc>
        <w:tc>
          <w:tcPr>
            <w:tcW w:w="6555" w:type="dxa"/>
          </w:tcPr>
          <w:p w:rsidR="004311E0" w:rsidRPr="00413B46" w:rsidRDefault="004311E0" w:rsidP="00B61FC1">
            <w:r w:rsidRPr="00413B46">
              <w:t>«Уроки Тетушки Совы», «Утренняя гимнастика для малышей» (для самых маленьких)</w:t>
            </w:r>
          </w:p>
        </w:tc>
        <w:tc>
          <w:tcPr>
            <w:tcW w:w="2234" w:type="dxa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</w:tbl>
    <w:p w:rsidR="004311E0" w:rsidRPr="00413B46" w:rsidRDefault="004311E0" w:rsidP="004311E0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5921"/>
        <w:gridCol w:w="2868"/>
      </w:tblGrid>
      <w:tr w:rsidR="004311E0" w:rsidRPr="00413B46" w:rsidTr="00B61FC1">
        <w:tc>
          <w:tcPr>
            <w:tcW w:w="9606" w:type="dxa"/>
            <w:gridSpan w:val="3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Аудиотека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№</w:t>
            </w:r>
          </w:p>
        </w:tc>
        <w:tc>
          <w:tcPr>
            <w:tcW w:w="5921" w:type="dxa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>Наименование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  <w:rPr>
                <w:b/>
              </w:rPr>
            </w:pPr>
            <w:r w:rsidRPr="00413B46">
              <w:rPr>
                <w:b/>
              </w:rPr>
              <w:t xml:space="preserve">Количество 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>Волшебные голоса природы</w:t>
            </w:r>
          </w:p>
          <w:p w:rsidR="004311E0" w:rsidRPr="00413B46" w:rsidRDefault="004311E0" w:rsidP="00B61FC1">
            <w:pPr>
              <w:jc w:val="both"/>
            </w:pPr>
            <w:r w:rsidRPr="00413B46">
              <w:t>Малыш у озера</w:t>
            </w:r>
          </w:p>
        </w:tc>
        <w:tc>
          <w:tcPr>
            <w:tcW w:w="2868" w:type="dxa"/>
            <w:vAlign w:val="bottom"/>
          </w:tcPr>
          <w:p w:rsidR="004311E0" w:rsidRPr="00413B46" w:rsidRDefault="004311E0" w:rsidP="00B61FC1">
            <w:pPr>
              <w:jc w:val="center"/>
            </w:pPr>
            <w:r w:rsidRPr="00413B46">
              <w:t>2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lastRenderedPageBreak/>
              <w:t>2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Малыш на берегу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3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>Малыш и мама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4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Малыш у реки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5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Малыш у моря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6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Малыш и птички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2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7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Малыш в деревне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8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 xml:space="preserve">Золотые шлягеры 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9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>Волшебство природы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  <w:tr w:rsidR="004311E0" w:rsidRPr="00413B46" w:rsidTr="00B61FC1">
        <w:tc>
          <w:tcPr>
            <w:tcW w:w="817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10</w:t>
            </w:r>
          </w:p>
        </w:tc>
        <w:tc>
          <w:tcPr>
            <w:tcW w:w="5921" w:type="dxa"/>
          </w:tcPr>
          <w:p w:rsidR="004311E0" w:rsidRPr="00413B46" w:rsidRDefault="004311E0" w:rsidP="00B61FC1">
            <w:pPr>
              <w:jc w:val="both"/>
            </w:pPr>
            <w:r w:rsidRPr="00413B46">
              <w:t>Целебная музыка здоровый сон</w:t>
            </w:r>
          </w:p>
        </w:tc>
        <w:tc>
          <w:tcPr>
            <w:tcW w:w="2868" w:type="dxa"/>
            <w:vAlign w:val="center"/>
          </w:tcPr>
          <w:p w:rsidR="004311E0" w:rsidRPr="00413B46" w:rsidRDefault="004311E0" w:rsidP="00B61FC1">
            <w:pPr>
              <w:jc w:val="center"/>
            </w:pPr>
            <w:r w:rsidRPr="00413B46">
              <w:t>1</w:t>
            </w:r>
          </w:p>
        </w:tc>
      </w:tr>
    </w:tbl>
    <w:p w:rsidR="00561D29" w:rsidRDefault="00561D29"/>
    <w:sectPr w:rsidR="00561D29" w:rsidSect="0056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E0"/>
    <w:rsid w:val="0015028C"/>
    <w:rsid w:val="00182F5D"/>
    <w:rsid w:val="003F58A5"/>
    <w:rsid w:val="004311E0"/>
    <w:rsid w:val="00457530"/>
    <w:rsid w:val="00561D29"/>
    <w:rsid w:val="005B5B8A"/>
    <w:rsid w:val="007D0EC0"/>
    <w:rsid w:val="00CE1FAE"/>
    <w:rsid w:val="00F37D27"/>
    <w:rsid w:val="00F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91B5A-826B-4F5F-901A-8909483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Umka1</cp:lastModifiedBy>
  <cp:revision>2</cp:revision>
  <dcterms:created xsi:type="dcterms:W3CDTF">2021-06-30T10:37:00Z</dcterms:created>
  <dcterms:modified xsi:type="dcterms:W3CDTF">2021-06-30T10:37:00Z</dcterms:modified>
</cp:coreProperties>
</file>