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1F" w:rsidRPr="00624F85" w:rsidRDefault="00624F85" w:rsidP="00624F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F85">
        <w:rPr>
          <w:rFonts w:ascii="Times New Roman" w:hAnsi="Times New Roman" w:cs="Times New Roman"/>
          <w:sz w:val="24"/>
          <w:szCs w:val="24"/>
        </w:rPr>
        <w:t>Численность обучающихся по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959"/>
        <w:gridCol w:w="1630"/>
        <w:gridCol w:w="1462"/>
        <w:gridCol w:w="1380"/>
        <w:gridCol w:w="1594"/>
      </w:tblGrid>
      <w:tr w:rsidR="00624F85" w:rsidRPr="00624F85" w:rsidTr="00624F85">
        <w:tc>
          <w:tcPr>
            <w:tcW w:w="1434" w:type="dxa"/>
          </w:tcPr>
          <w:p w:rsidR="00D23660" w:rsidRPr="00624F85" w:rsidRDefault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58" w:type="dxa"/>
          </w:tcPr>
          <w:p w:rsidR="00D23660" w:rsidRPr="00624F85" w:rsidRDefault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558" w:type="dxa"/>
          </w:tcPr>
          <w:p w:rsidR="00D23660" w:rsidRPr="00624F85" w:rsidRDefault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За счет ассигнований федерального бюджета</w:t>
            </w:r>
          </w:p>
        </w:tc>
        <w:tc>
          <w:tcPr>
            <w:tcW w:w="1496" w:type="dxa"/>
          </w:tcPr>
          <w:p w:rsidR="00D23660" w:rsidRPr="00624F85" w:rsidRDefault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За счет бюджета субъектов Российской Федерации</w:t>
            </w:r>
          </w:p>
        </w:tc>
        <w:tc>
          <w:tcPr>
            <w:tcW w:w="1468" w:type="dxa"/>
          </w:tcPr>
          <w:p w:rsidR="00D23660" w:rsidRPr="00624F85" w:rsidRDefault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531" w:type="dxa"/>
          </w:tcPr>
          <w:p w:rsidR="00D23660" w:rsidRPr="00624F85" w:rsidRDefault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физических и (или) юридических лиц</w:t>
            </w:r>
          </w:p>
        </w:tc>
      </w:tr>
      <w:tr w:rsidR="00624F85" w:rsidRPr="00624F85" w:rsidTr="00624F85">
        <w:tc>
          <w:tcPr>
            <w:tcW w:w="1434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58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бразовательная программа дошкольного образования М</w:t>
            </w: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ДОУ д</w:t>
            </w: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етский сад № 11 </w:t>
            </w:r>
            <w:proofErr w:type="spellStart"/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Павлово</w:t>
            </w:r>
            <w:proofErr w:type="spellEnd"/>
          </w:p>
        </w:tc>
        <w:tc>
          <w:tcPr>
            <w:tcW w:w="1558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68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F85" w:rsidRPr="00624F85" w:rsidTr="00624F85">
        <w:tc>
          <w:tcPr>
            <w:tcW w:w="1434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58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Адаптированная образовательная программа дошкольного образования для детей с тяжелыми нарушениями речи М</w:t>
            </w: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ДОУ д</w:t>
            </w: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етский сад </w:t>
            </w: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г.Павлово</w:t>
            </w:r>
            <w:proofErr w:type="spellEnd"/>
          </w:p>
        </w:tc>
        <w:tc>
          <w:tcPr>
            <w:tcW w:w="1558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F85" w:rsidRPr="00624F85" w:rsidTr="00624F85">
        <w:tc>
          <w:tcPr>
            <w:tcW w:w="1434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58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а</w:t>
            </w:r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даптированная образовательная программа дошкольного образования МАДОУ детский сад №11 </w:t>
            </w:r>
            <w:proofErr w:type="spellStart"/>
            <w:r w:rsidRPr="00624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г.Павлово</w:t>
            </w:r>
            <w:proofErr w:type="spellEnd"/>
          </w:p>
        </w:tc>
        <w:tc>
          <w:tcPr>
            <w:tcW w:w="1558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624F85" w:rsidRPr="00624F85" w:rsidRDefault="00624F85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3660" w:rsidRPr="00624F85" w:rsidRDefault="00D23660">
      <w:pPr>
        <w:rPr>
          <w:rFonts w:ascii="Times New Roman" w:hAnsi="Times New Roman" w:cs="Times New Roman"/>
          <w:sz w:val="24"/>
          <w:szCs w:val="24"/>
        </w:rPr>
      </w:pPr>
    </w:p>
    <w:sectPr w:rsidR="00D23660" w:rsidRPr="0062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60"/>
    <w:rsid w:val="00624F85"/>
    <w:rsid w:val="00C1301F"/>
    <w:rsid w:val="00D2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E065"/>
  <w15:chartTrackingRefBased/>
  <w15:docId w15:val="{4C12C6A4-0B73-4D1C-B46E-BE035F6E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ds11_1</dc:creator>
  <cp:keywords/>
  <dc:description/>
  <cp:lastModifiedBy>ds11_1</cp:lastModifiedBy>
  <cp:revision>1</cp:revision>
  <dcterms:created xsi:type="dcterms:W3CDTF">2021-01-24T15:44:00Z</dcterms:created>
  <dcterms:modified xsi:type="dcterms:W3CDTF">2021-01-24T16:04:00Z</dcterms:modified>
</cp:coreProperties>
</file>