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3" w:rsidRPr="00437CCD" w:rsidRDefault="00437CCD" w:rsidP="00437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C3" w:rsidRPr="00437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  </w:t>
      </w:r>
      <w:r w:rsidR="009A7C00" w:rsidRPr="00437C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9A7C00" w:rsidRPr="00437CC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 w:rsidR="005349C3" w:rsidRPr="00437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партакиада</w:t>
      </w:r>
      <w:r w:rsidR="009A7C00" w:rsidRPr="00437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2022</w:t>
      </w:r>
      <w:r w:rsidR="005349C3" w:rsidRPr="00437CC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37CCD" w:rsidRPr="00362C35" w:rsidRDefault="00437CCD" w:rsidP="0043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362C35">
        <w:rPr>
          <w:rFonts w:ascii="Times New Roman" w:hAnsi="Times New Roman" w:cs="Times New Roman"/>
          <w:b/>
          <w:sz w:val="28"/>
          <w:szCs w:val="28"/>
        </w:rPr>
        <w:t>среди воспитанников МАДОУ детский сад №11 г. Павлово</w:t>
      </w:r>
    </w:p>
    <w:p w:rsidR="005349C3" w:rsidRPr="00437CCD" w:rsidRDefault="005349C3" w:rsidP="00DB04AD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49C3" w:rsidRPr="00DB04AD" w:rsidRDefault="005349C3" w:rsidP="00DB04A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9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потребность в ежедневной двигательной деятельности.</w:t>
      </w:r>
    </w:p>
    <w:p w:rsidR="005349C3" w:rsidRPr="005349C3" w:rsidRDefault="005349C3" w:rsidP="00DB04A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9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34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04AD" w:rsidRPr="00DB04AD" w:rsidRDefault="00DB04AD" w:rsidP="00DB04A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Содействие активизации физкультурно-оздоровительной работы в дошкольн</w:t>
      </w:r>
      <w:r w:rsidR="009B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образовательном учреждении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B04AD" w:rsidRPr="00DB04AD" w:rsidRDefault="00DB04AD" w:rsidP="009B1897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B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чувства ответственности и взаимной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поддержки в детском коллективе.</w:t>
      </w:r>
    </w:p>
    <w:p w:rsidR="00DB04AD" w:rsidRPr="00DB04AD" w:rsidRDefault="009B1897" w:rsidP="00DB04A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B04AD"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Содействие творческому проявлению физических и волевых </w:t>
      </w:r>
      <w:r w:rsid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усилий в условиях соревнований;</w:t>
      </w:r>
    </w:p>
    <w:p w:rsidR="00DB04AD" w:rsidRPr="00DB04AD" w:rsidRDefault="009B1897" w:rsidP="00DB04AD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B04AD"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у детей интереса к занятиям физической культурой и спорто</w:t>
      </w:r>
      <w:r w:rsid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к здоровому образу жизни.</w:t>
      </w:r>
    </w:p>
    <w:p w:rsidR="00DB04AD" w:rsidRDefault="009B1897" w:rsidP="009B1897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B04AD"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чувства гордости за спортивные достижения.</w:t>
      </w:r>
    </w:p>
    <w:p w:rsidR="00DB04AD" w:rsidRPr="00DB04AD" w:rsidRDefault="007A3244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F227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DB04AD" w:rsidRPr="00F227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1E3B" w:rsidRPr="00651E3B" w:rsidRDefault="00DB04AD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1E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651E3B" w:rsidRPr="00651E3B">
        <w:rPr>
          <w:rFonts w:ascii="Times New Roman" w:hAnsi="Times New Roman" w:cs="Times New Roman"/>
          <w:color w:val="010101"/>
          <w:sz w:val="28"/>
          <w:szCs w:val="28"/>
        </w:rPr>
        <w:t>Добрый день, дорогие друзья! В нашем детском саду открывается летняя Спартакиада</w:t>
      </w:r>
      <w:r w:rsidR="00651E3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DB04AD" w:rsidRPr="00651E3B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Спартакиада?</w:t>
      </w:r>
    </w:p>
    <w:p w:rsidR="00DB04AD" w:rsidRPr="00DB04AD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честный и спортивный бой.</w:t>
      </w:r>
    </w:p>
    <w:p w:rsidR="00DB04AD" w:rsidRPr="00DB04AD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участвовать это награда,</w:t>
      </w:r>
    </w:p>
    <w:p w:rsidR="00DB04AD" w:rsidRPr="00DB04AD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Победить же может – любой!</w:t>
      </w:r>
    </w:p>
    <w:p w:rsidR="00DB04AD" w:rsidRPr="00DB04AD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крикнем детвора</w:t>
      </w:r>
    </w:p>
    <w:p w:rsidR="00DB04AD" w:rsidRDefault="00DB04AD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громкое УРА!</w:t>
      </w:r>
    </w:p>
    <w:p w:rsidR="00651E3B" w:rsidRPr="007A3244" w:rsidRDefault="00651E3B" w:rsidP="007A32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Появляется Баба-Яга</w:t>
      </w:r>
    </w:p>
    <w:p w:rsidR="00FD7646" w:rsidRDefault="00651E3B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1515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1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шум, что за гам? Это что за тарарам? Кто меня здесь потревожил? Ага, а вот и вкусный обед ко мне пожаловал на своих ножках!</w:t>
      </w:r>
    </w:p>
    <w:p w:rsidR="00FD7646" w:rsidRPr="00FD7646" w:rsidRDefault="00FD7646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ты и сказала Баба-Яга! У нас здесь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СПАРТАКИАДА</w:t>
      </w:r>
      <w:r w:rsidRPr="00FD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7646" w:rsidRPr="00FD7646" w:rsidRDefault="00FD7646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вас не прогоняю, быстренько всех я поймаю. Поймаю, зажарю в печке и съем!</w:t>
      </w:r>
    </w:p>
    <w:p w:rsidR="001515D7" w:rsidRPr="001515D7" w:rsidRDefault="001515D7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15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5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получится у тебя ничего! Наши дети ловкие, любят закаляться, </w:t>
      </w:r>
      <w:r w:rsidRPr="001515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заниматься</w:t>
      </w:r>
      <w:r w:rsidRPr="0015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Тебе их не поймать!</w:t>
      </w:r>
    </w:p>
    <w:p w:rsidR="007A3244" w:rsidRDefault="00FD7646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FD7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15D7" w:rsidRPr="0015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шустрый же народ, в этом садике живет! Никого мне не поймать, но хочу у вас узнать - Любите вы все играть, бегать, прыгать и скакать? </w:t>
      </w:r>
      <w:r w:rsidR="007A32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A3244" w:rsidRPr="007A3244" w:rsidRDefault="007A3244" w:rsidP="007A324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не зевайте, а за мной все повторяйте!</w:t>
      </w:r>
    </w:p>
    <w:p w:rsidR="007A3244" w:rsidRPr="007A3244" w:rsidRDefault="007A3244" w:rsidP="007A324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A3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Музыкальная разминка «Вперёд 4 шага …»</w:t>
      </w:r>
    </w:p>
    <w:p w:rsidR="007A3244" w:rsidRPr="007A3244" w:rsidRDefault="007A3244" w:rsidP="007A324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15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51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у нас молодцы дети,</w:t>
      </w:r>
    </w:p>
    <w:p w:rsidR="007A3244" w:rsidRPr="007A3244" w:rsidRDefault="007A3244" w:rsidP="007A324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все ногами затопаем,</w:t>
      </w:r>
    </w:p>
    <w:p w:rsidR="007A3244" w:rsidRPr="007A3244" w:rsidRDefault="007A3244" w:rsidP="007A324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ладоши захлопаем.</w:t>
      </w:r>
    </w:p>
    <w:p w:rsidR="007A3244" w:rsidRPr="007A3244" w:rsidRDefault="007A3244" w:rsidP="007A324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Баба ты уйди,</w:t>
      </w:r>
    </w:p>
    <w:p w:rsidR="007A3244" w:rsidRPr="007A3244" w:rsidRDefault="007A3244" w:rsidP="007A3244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2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встречайся на пути.</w:t>
      </w:r>
    </w:p>
    <w:p w:rsidR="001515D7" w:rsidRPr="007A3244" w:rsidRDefault="007A3244" w:rsidP="007A324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A32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Дети хлопают, топают, Баба- яга в панике убегает.</w:t>
      </w:r>
    </w:p>
    <w:p w:rsidR="007A3244" w:rsidRPr="007A3244" w:rsidRDefault="00651E3B" w:rsidP="007A3244">
      <w:pPr>
        <w:pStyle w:val="a7"/>
        <w:spacing w:before="0" w:beforeAutospacing="0" w:after="0" w:afterAutospacing="0"/>
        <w:ind w:left="-567"/>
        <w:rPr>
          <w:color w:val="010101"/>
          <w:sz w:val="28"/>
          <w:szCs w:val="28"/>
        </w:rPr>
      </w:pPr>
      <w:r w:rsidRPr="007A3244">
        <w:rPr>
          <w:b/>
          <w:color w:val="111111"/>
          <w:sz w:val="28"/>
          <w:szCs w:val="28"/>
          <w:bdr w:val="none" w:sz="0" w:space="0" w:color="auto" w:frame="1"/>
        </w:rPr>
        <w:t>Ведущий:</w:t>
      </w:r>
      <w:r w:rsidR="007A3244" w:rsidRPr="007A3244">
        <w:rPr>
          <w:color w:val="010101"/>
          <w:sz w:val="28"/>
          <w:szCs w:val="28"/>
        </w:rPr>
        <w:t>Смеётся солнышко с утра-</w:t>
      </w:r>
    </w:p>
    <w:p w:rsidR="007A3244" w:rsidRPr="007A3244" w:rsidRDefault="007A3244" w:rsidP="007A3244">
      <w:pPr>
        <w:pStyle w:val="a7"/>
        <w:spacing w:before="0" w:beforeAutospacing="0" w:after="0" w:afterAutospacing="0"/>
        <w:ind w:left="-567"/>
        <w:rPr>
          <w:color w:val="010101"/>
          <w:sz w:val="28"/>
          <w:szCs w:val="28"/>
        </w:rPr>
      </w:pPr>
      <w:r w:rsidRPr="007A3244">
        <w:rPr>
          <w:color w:val="010101"/>
          <w:sz w:val="28"/>
          <w:szCs w:val="28"/>
        </w:rPr>
        <w:t>Ему мы очень рады.</w:t>
      </w:r>
    </w:p>
    <w:p w:rsidR="007A3244" w:rsidRPr="007A3244" w:rsidRDefault="007A3244" w:rsidP="007A3244">
      <w:pPr>
        <w:pStyle w:val="a7"/>
        <w:spacing w:before="0" w:beforeAutospacing="0" w:after="0" w:afterAutospacing="0"/>
        <w:ind w:left="-567"/>
        <w:rPr>
          <w:color w:val="010101"/>
          <w:sz w:val="28"/>
          <w:szCs w:val="28"/>
        </w:rPr>
      </w:pPr>
      <w:r w:rsidRPr="007A3244">
        <w:rPr>
          <w:color w:val="010101"/>
          <w:sz w:val="28"/>
          <w:szCs w:val="28"/>
        </w:rPr>
        <w:t>Ребята, начинать пора</w:t>
      </w:r>
    </w:p>
    <w:p w:rsidR="007A3244" w:rsidRPr="007A3244" w:rsidRDefault="007A3244" w:rsidP="007A3244">
      <w:pPr>
        <w:pStyle w:val="a7"/>
        <w:spacing w:before="0" w:beforeAutospacing="0" w:after="0" w:afterAutospacing="0"/>
        <w:ind w:left="-567"/>
        <w:rPr>
          <w:color w:val="010101"/>
          <w:sz w:val="28"/>
          <w:szCs w:val="28"/>
        </w:rPr>
      </w:pPr>
      <w:r w:rsidRPr="007A3244">
        <w:rPr>
          <w:color w:val="010101"/>
          <w:sz w:val="28"/>
          <w:szCs w:val="28"/>
        </w:rPr>
        <w:t>Нашу СПАРТАКИАДУ!</w:t>
      </w:r>
    </w:p>
    <w:p w:rsidR="00651E3B" w:rsidRPr="007A3244" w:rsidRDefault="00651E3B" w:rsidP="007A32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27646" w:rsidRDefault="00651E3B" w:rsidP="0092764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927646" w:rsidRPr="00927646">
        <w:rPr>
          <w:rFonts w:ascii="Times New Roman" w:hAnsi="Times New Roman" w:cs="Times New Roman"/>
          <w:color w:val="010101"/>
          <w:sz w:val="28"/>
          <w:szCs w:val="28"/>
        </w:rPr>
        <w:t xml:space="preserve">А открываем спартакиаду мы со спортивного парада! На парад открытия спартакиады дошкольников, шагом марш! </w:t>
      </w:r>
    </w:p>
    <w:p w:rsidR="00927646" w:rsidRDefault="00927646" w:rsidP="009276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10101"/>
          <w:sz w:val="28"/>
          <w:szCs w:val="28"/>
          <w:u w:val="single"/>
        </w:rPr>
      </w:pPr>
      <w:r w:rsidRPr="00927646">
        <w:rPr>
          <w:rFonts w:ascii="Times New Roman" w:hAnsi="Times New Roman" w:cs="Times New Roman"/>
          <w:color w:val="010101"/>
          <w:sz w:val="28"/>
          <w:szCs w:val="28"/>
        </w:rPr>
        <w:t>(</w:t>
      </w:r>
      <w:r w:rsidRPr="00927646">
        <w:rPr>
          <w:rFonts w:ascii="Times New Roman" w:hAnsi="Times New Roman" w:cs="Times New Roman"/>
          <w:b/>
          <w:i/>
          <w:color w:val="010101"/>
          <w:sz w:val="28"/>
          <w:szCs w:val="28"/>
          <w:u w:val="single"/>
        </w:rPr>
        <w:t>дети под спортивный марш за своими капитанами входят на площадку и выстраиваются в заранее обговоренных местах).</w:t>
      </w:r>
    </w:p>
    <w:p w:rsidR="00927646" w:rsidRPr="00927646" w:rsidRDefault="00927646" w:rsidP="00927646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10101"/>
          <w:sz w:val="28"/>
          <w:szCs w:val="28"/>
          <w:u w:val="single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927646">
        <w:rPr>
          <w:rFonts w:ascii="Times New Roman" w:hAnsi="Times New Roman" w:cs="Times New Roman"/>
          <w:color w:val="010101"/>
          <w:sz w:val="28"/>
          <w:szCs w:val="28"/>
        </w:rPr>
        <w:t>Для того чтобы познакомиться с нашими спортсменами, каждая команда представит название своей команды, девиз.</w:t>
      </w:r>
    </w:p>
    <w:p w:rsidR="00437CCD" w:rsidRPr="00437CCD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37CCD">
        <w:rPr>
          <w:b/>
          <w:i/>
          <w:color w:val="010101"/>
          <w:sz w:val="28"/>
          <w:szCs w:val="28"/>
          <w:u w:val="single"/>
        </w:rPr>
        <w:t xml:space="preserve">1 </w:t>
      </w:r>
      <w:r w:rsidRPr="00437CCD">
        <w:rPr>
          <w:b/>
          <w:sz w:val="28"/>
          <w:szCs w:val="28"/>
          <w:u w:val="single"/>
        </w:rPr>
        <w:t>Команда  «Весёлые друзья»</w:t>
      </w:r>
    </w:p>
    <w:p w:rsidR="00437CCD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340360</wp:posOffset>
            </wp:positionV>
            <wp:extent cx="1914525" cy="1913255"/>
            <wp:effectExtent l="76200" t="57150" r="66675" b="906145"/>
            <wp:wrapTight wrapText="bothSides">
              <wp:wrapPolygon edited="0">
                <wp:start x="8812" y="-645"/>
                <wp:lineTo x="7093" y="-430"/>
                <wp:lineTo x="2149" y="2151"/>
                <wp:lineTo x="860" y="4731"/>
                <wp:lineTo x="0" y="6022"/>
                <wp:lineTo x="-860" y="9678"/>
                <wp:lineTo x="-645" y="13119"/>
                <wp:lineTo x="860" y="16560"/>
                <wp:lineTo x="4084" y="20001"/>
                <wp:lineTo x="2149" y="23442"/>
                <wp:lineTo x="645" y="24518"/>
                <wp:lineTo x="-645" y="26023"/>
                <wp:lineTo x="-645" y="27744"/>
                <wp:lineTo x="860" y="30325"/>
                <wp:lineTo x="1290" y="30755"/>
                <wp:lineTo x="6018" y="31830"/>
                <wp:lineTo x="7522" y="31830"/>
                <wp:lineTo x="13755" y="31830"/>
                <wp:lineTo x="15260" y="31830"/>
                <wp:lineTo x="19988" y="30755"/>
                <wp:lineTo x="19988" y="30325"/>
                <wp:lineTo x="20633" y="30325"/>
                <wp:lineTo x="21922" y="27744"/>
                <wp:lineTo x="21922" y="26884"/>
                <wp:lineTo x="22137" y="26238"/>
                <wp:lineTo x="20418" y="24303"/>
                <wp:lineTo x="19128" y="23442"/>
                <wp:lineTo x="17194" y="20216"/>
                <wp:lineTo x="16979" y="20001"/>
                <wp:lineTo x="17194" y="20001"/>
                <wp:lineTo x="20418" y="16775"/>
                <wp:lineTo x="20418" y="16560"/>
                <wp:lineTo x="20633" y="16560"/>
                <wp:lineTo x="21922" y="13334"/>
                <wp:lineTo x="21922" y="13119"/>
                <wp:lineTo x="22137" y="9893"/>
                <wp:lineTo x="22137" y="9678"/>
                <wp:lineTo x="22352" y="9678"/>
                <wp:lineTo x="21707" y="7312"/>
                <wp:lineTo x="21278" y="6237"/>
                <wp:lineTo x="19773" y="3656"/>
                <wp:lineTo x="19128" y="2796"/>
                <wp:lineTo x="19128" y="2151"/>
                <wp:lineTo x="14185" y="-430"/>
                <wp:lineTo x="12466" y="-645"/>
                <wp:lineTo x="8812" y="-645"/>
              </wp:wrapPolygon>
            </wp:wrapTight>
            <wp:docPr id="15" name="Рисунок 15" descr="Команда «Верные друзья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манда «Верные друзья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325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D726F3">
        <w:rPr>
          <w:b/>
          <w:sz w:val="28"/>
          <w:szCs w:val="28"/>
        </w:rPr>
        <w:t xml:space="preserve">Девиз:  </w:t>
      </w:r>
      <w:r w:rsidRPr="00D726F3">
        <w:rPr>
          <w:sz w:val="28"/>
          <w:szCs w:val="28"/>
        </w:rPr>
        <w:t xml:space="preserve"> </w:t>
      </w:r>
      <w:r w:rsidRPr="00D726F3">
        <w:rPr>
          <w:sz w:val="28"/>
          <w:szCs w:val="28"/>
          <w:shd w:val="clear" w:color="auto" w:fill="FFFFFF"/>
        </w:rPr>
        <w:t>Мы команда — хоть куда!</w:t>
      </w:r>
      <w:r w:rsidRPr="00D726F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D726F3">
        <w:rPr>
          <w:sz w:val="28"/>
          <w:szCs w:val="28"/>
          <w:shd w:val="clear" w:color="auto" w:fill="FFFFFF"/>
        </w:rPr>
        <w:t>В спорте все мы мастера.</w:t>
      </w:r>
      <w:r w:rsidRPr="00D726F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Pr="00D726F3">
        <w:rPr>
          <w:sz w:val="28"/>
          <w:szCs w:val="28"/>
          <w:shd w:val="clear" w:color="auto" w:fill="FFFFFF"/>
        </w:rPr>
        <w:t>Будем бегать, мяч гонять,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</w:t>
      </w:r>
      <w:r w:rsidRPr="00D726F3">
        <w:rPr>
          <w:sz w:val="28"/>
          <w:szCs w:val="28"/>
          <w:shd w:val="clear" w:color="auto" w:fill="FFFFFF"/>
        </w:rPr>
        <w:t>За победу воевать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26F3">
        <w:rPr>
          <w:b/>
          <w:sz w:val="28"/>
          <w:szCs w:val="28"/>
        </w:rPr>
        <w:t xml:space="preserve">Приветствие жюри: </w:t>
      </w:r>
      <w:r w:rsidRPr="00D726F3">
        <w:rPr>
          <w:sz w:val="28"/>
          <w:szCs w:val="28"/>
        </w:rPr>
        <w:t>Улыбайтесь, отдыхайте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ind w:left="2552"/>
        <w:jc w:val="center"/>
        <w:rPr>
          <w:sz w:val="28"/>
          <w:szCs w:val="28"/>
        </w:rPr>
      </w:pPr>
      <w:r w:rsidRPr="00D726F3">
        <w:rPr>
          <w:sz w:val="28"/>
          <w:szCs w:val="28"/>
        </w:rPr>
        <w:t>Позабудьте о делах,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26F3">
        <w:rPr>
          <w:sz w:val="28"/>
          <w:szCs w:val="28"/>
        </w:rPr>
        <w:t>Мы покажем состязанья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26F3">
        <w:rPr>
          <w:sz w:val="28"/>
          <w:szCs w:val="28"/>
        </w:rPr>
        <w:t>Не разбейте в пух и прах.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26F3">
        <w:rPr>
          <w:b/>
          <w:sz w:val="28"/>
          <w:szCs w:val="28"/>
        </w:rPr>
        <w:t>Приветствие командам соперников:</w:t>
      </w:r>
    </w:p>
    <w:p w:rsidR="00437CCD" w:rsidRPr="00D726F3" w:rsidRDefault="00437CCD" w:rsidP="00437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26F3">
        <w:rPr>
          <w:rStyle w:val="c7"/>
          <w:rFonts w:ascii="Times New Roman" w:hAnsi="Times New Roman" w:cs="Times New Roman"/>
          <w:color w:val="000000"/>
          <w:sz w:val="28"/>
          <w:szCs w:val="28"/>
        </w:rPr>
        <w:t>Спорт — это сила,</w:t>
      </w:r>
    </w:p>
    <w:p w:rsidR="00437CCD" w:rsidRPr="00D726F3" w:rsidRDefault="00437CCD" w:rsidP="00437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726F3">
        <w:rPr>
          <w:rStyle w:val="c7"/>
          <w:rFonts w:ascii="Times New Roman" w:hAnsi="Times New Roman" w:cs="Times New Roman"/>
          <w:color w:val="000000"/>
          <w:sz w:val="28"/>
          <w:szCs w:val="28"/>
        </w:rPr>
        <w:t>Спорт — это жизнь!</w:t>
      </w:r>
    </w:p>
    <w:p w:rsidR="00437CCD" w:rsidRDefault="00437CCD" w:rsidP="00437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726F3">
        <w:rPr>
          <w:rStyle w:val="c7"/>
          <w:rFonts w:ascii="Times New Roman" w:hAnsi="Times New Roman" w:cs="Times New Roman"/>
          <w:color w:val="000000"/>
          <w:sz w:val="28"/>
          <w:szCs w:val="28"/>
        </w:rPr>
        <w:t>Добьёмся победы!</w:t>
      </w:r>
    </w:p>
    <w:p w:rsidR="00437CCD" w:rsidRPr="00D726F3" w:rsidRDefault="00437CCD" w:rsidP="00437C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726F3">
        <w:rPr>
          <w:rStyle w:val="c7"/>
          <w:rFonts w:ascii="Times New Roman" w:hAnsi="Times New Roman" w:cs="Times New Roman"/>
          <w:color w:val="000000"/>
          <w:sz w:val="28"/>
          <w:szCs w:val="28"/>
        </w:rPr>
        <w:t>Соперник, держись!</w:t>
      </w:r>
    </w:p>
    <w:p w:rsidR="00437CCD" w:rsidRDefault="00437CCD" w:rsidP="00437CCD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7CCD" w:rsidRPr="00437CCD" w:rsidRDefault="00437CCD" w:rsidP="00437CCD">
      <w:pPr>
        <w:pStyle w:val="c0"/>
        <w:shd w:val="clear" w:color="auto" w:fill="FFFFFF"/>
        <w:spacing w:before="0" w:beforeAutospacing="0" w:after="0" w:afterAutospacing="0"/>
        <w:ind w:left="4395" w:firstLine="141"/>
        <w:jc w:val="both"/>
        <w:rPr>
          <w:sz w:val="28"/>
          <w:szCs w:val="28"/>
          <w:u w:val="single"/>
        </w:rPr>
      </w:pPr>
      <w:r w:rsidRPr="00437CCD">
        <w:rPr>
          <w:b/>
          <w:sz w:val="28"/>
          <w:szCs w:val="28"/>
          <w:u w:val="single"/>
        </w:rPr>
        <w:t>2.Команда    «Дружба»</w:t>
      </w:r>
    </w:p>
    <w:p w:rsidR="00437CCD" w:rsidRPr="00D726F3" w:rsidRDefault="00437CCD" w:rsidP="0043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-1845945</wp:posOffset>
            </wp:positionH>
            <wp:positionV relativeFrom="paragraph">
              <wp:posOffset>167640</wp:posOffset>
            </wp:positionV>
            <wp:extent cx="2009775" cy="2004060"/>
            <wp:effectExtent l="95250" t="57150" r="47625" b="910590"/>
            <wp:wrapTight wrapText="bothSides">
              <wp:wrapPolygon edited="0">
                <wp:start x="8804" y="-616"/>
                <wp:lineTo x="7166" y="-411"/>
                <wp:lineTo x="2252" y="2053"/>
                <wp:lineTo x="1228" y="4106"/>
                <wp:lineTo x="0" y="5954"/>
                <wp:lineTo x="-1024" y="9240"/>
                <wp:lineTo x="-819" y="12525"/>
                <wp:lineTo x="205" y="15810"/>
                <wp:lineTo x="2662" y="19095"/>
                <wp:lineTo x="7575" y="22380"/>
                <wp:lineTo x="4504" y="22586"/>
                <wp:lineTo x="-409" y="24433"/>
                <wp:lineTo x="0" y="29567"/>
                <wp:lineTo x="3890" y="31414"/>
                <wp:lineTo x="5323" y="31414"/>
                <wp:lineTo x="15765" y="31414"/>
                <wp:lineTo x="17198" y="31414"/>
                <wp:lineTo x="21088" y="29567"/>
                <wp:lineTo x="21088" y="28951"/>
                <wp:lineTo x="21293" y="28951"/>
                <wp:lineTo x="21702" y="26281"/>
                <wp:lineTo x="21498" y="25665"/>
                <wp:lineTo x="21702" y="24433"/>
                <wp:lineTo x="16789" y="22586"/>
                <wp:lineTo x="13308" y="22380"/>
                <wp:lineTo x="13513" y="22380"/>
                <wp:lineTo x="18222" y="19300"/>
                <wp:lineTo x="18222" y="19095"/>
                <wp:lineTo x="18427" y="19095"/>
                <wp:lineTo x="20883" y="16015"/>
                <wp:lineTo x="20883" y="15810"/>
                <wp:lineTo x="21907" y="12730"/>
                <wp:lineTo x="21907" y="12525"/>
                <wp:lineTo x="22112" y="9445"/>
                <wp:lineTo x="22112" y="9240"/>
                <wp:lineTo x="21088" y="6160"/>
                <wp:lineTo x="21088" y="5954"/>
                <wp:lineTo x="19450" y="3490"/>
                <wp:lineTo x="18836" y="2669"/>
                <wp:lineTo x="18836" y="2053"/>
                <wp:lineTo x="13922" y="-411"/>
                <wp:lineTo x="12284" y="-616"/>
                <wp:lineTo x="8804" y="-616"/>
              </wp:wrapPolygon>
            </wp:wrapTight>
            <wp:docPr id="19" name="Рисунок 19" descr="Команда «Дружба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анда «Дружба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406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D726F3">
        <w:rPr>
          <w:rFonts w:ascii="Times New Roman" w:hAnsi="Times New Roman" w:cs="Times New Roman"/>
          <w:b/>
          <w:sz w:val="28"/>
          <w:szCs w:val="28"/>
        </w:rPr>
        <w:t>Девиз:</w:t>
      </w:r>
      <w:r w:rsidRPr="00D726F3">
        <w:rPr>
          <w:rFonts w:ascii="Times New Roman" w:hAnsi="Times New Roman" w:cs="Times New Roman"/>
          <w:sz w:val="28"/>
          <w:szCs w:val="28"/>
        </w:rPr>
        <w:t xml:space="preserve">  </w:t>
      </w:r>
      <w:r w:rsidRPr="00D7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Дружба и успех!</w:t>
      </w:r>
      <w:r w:rsidRPr="00D7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победим сегодня всех!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26F3">
        <w:rPr>
          <w:b/>
          <w:sz w:val="28"/>
          <w:szCs w:val="28"/>
        </w:rPr>
        <w:t>Приветствие жюри:</w:t>
      </w:r>
      <w:r w:rsidRPr="00D726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26F3">
        <w:rPr>
          <w:sz w:val="28"/>
          <w:szCs w:val="28"/>
          <w:shd w:val="clear" w:color="auto" w:fill="FFFFFF"/>
        </w:rPr>
        <w:t>Ах</w:t>
      </w:r>
      <w:proofErr w:type="gramEnd"/>
      <w:r w:rsidRPr="00D726F3">
        <w:rPr>
          <w:sz w:val="28"/>
          <w:szCs w:val="28"/>
          <w:shd w:val="clear" w:color="auto" w:fill="FFFFFF"/>
        </w:rPr>
        <w:t xml:space="preserve"> жюри, жюри, жюри</w:t>
      </w:r>
      <w:r w:rsidRPr="00D726F3">
        <w:rPr>
          <w:sz w:val="28"/>
          <w:szCs w:val="28"/>
        </w:rPr>
        <w:br/>
      </w:r>
      <w:r w:rsidRPr="00D726F3">
        <w:rPr>
          <w:sz w:val="28"/>
          <w:szCs w:val="28"/>
          <w:shd w:val="clear" w:color="auto" w:fill="FFFFFF"/>
        </w:rPr>
        <w:t xml:space="preserve">                                Ты нас строго не жури!</w:t>
      </w:r>
      <w:r w:rsidRPr="00D726F3">
        <w:rPr>
          <w:sz w:val="28"/>
          <w:szCs w:val="28"/>
        </w:rPr>
        <w:br/>
      </w:r>
      <w:r w:rsidRPr="00D726F3">
        <w:rPr>
          <w:sz w:val="28"/>
          <w:szCs w:val="28"/>
          <w:shd w:val="clear" w:color="auto" w:fill="FFFFFF"/>
        </w:rPr>
        <w:t xml:space="preserve">                                 А суди ты справедливо, </w:t>
      </w:r>
      <w:r w:rsidRPr="00D726F3">
        <w:rPr>
          <w:sz w:val="28"/>
          <w:szCs w:val="28"/>
        </w:rPr>
        <w:br/>
      </w:r>
      <w:r w:rsidRPr="00D726F3">
        <w:rPr>
          <w:sz w:val="28"/>
          <w:szCs w:val="28"/>
          <w:shd w:val="clear" w:color="auto" w:fill="FFFFFF"/>
        </w:rPr>
        <w:t xml:space="preserve">                                   Будем мы играть красиво!</w:t>
      </w:r>
    </w:p>
    <w:p w:rsidR="00437CCD" w:rsidRPr="00D726F3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26F3">
        <w:rPr>
          <w:b/>
          <w:sz w:val="28"/>
          <w:szCs w:val="28"/>
        </w:rPr>
        <w:t>Приветствие командам соперников:</w:t>
      </w:r>
    </w:p>
    <w:p w:rsidR="00437CCD" w:rsidRPr="00D726F3" w:rsidRDefault="00437CCD" w:rsidP="00437C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72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победу будем драться,</w:t>
      </w:r>
    </w:p>
    <w:p w:rsidR="00437CCD" w:rsidRDefault="00437CCD" w:rsidP="0043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Вам придётся постараться!</w:t>
      </w:r>
    </w:p>
    <w:p w:rsidR="00437CCD" w:rsidRDefault="00437CCD" w:rsidP="00437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7CCD" w:rsidRPr="00437CCD" w:rsidRDefault="00437CCD" w:rsidP="00437C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CC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411480</wp:posOffset>
            </wp:positionV>
            <wp:extent cx="1428750" cy="1409700"/>
            <wp:effectExtent l="19050" t="0" r="0" b="0"/>
            <wp:wrapTight wrapText="bothSides">
              <wp:wrapPolygon edited="0">
                <wp:start x="-288" y="0"/>
                <wp:lineTo x="-288" y="21308"/>
                <wp:lineTo x="21600" y="21308"/>
                <wp:lineTo x="21600" y="0"/>
                <wp:lineTo x="-288" y="0"/>
              </wp:wrapPolygon>
            </wp:wrapTight>
            <wp:docPr id="2" name="Рисунок 1" descr="http://gala-teya.com.ua/wp-content/uploads/2015/08/RIS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a-teya.com.ua/wp-content/uploads/2015/08/RIS4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CCD">
        <w:rPr>
          <w:rFonts w:ascii="Times New Roman" w:hAnsi="Times New Roman" w:cs="Times New Roman"/>
          <w:b/>
          <w:sz w:val="28"/>
          <w:szCs w:val="28"/>
          <w:u w:val="single"/>
        </w:rPr>
        <w:t>3.Команда «Великолепная восьмёрка»</w:t>
      </w:r>
      <w:r w:rsidRPr="00437CCD">
        <w:rPr>
          <w:u w:val="single"/>
        </w:rPr>
        <w:t xml:space="preserve"> </w:t>
      </w:r>
      <w:r w:rsidRPr="00437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7CCD" w:rsidRPr="00874FAE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b/>
          <w:sz w:val="28"/>
          <w:szCs w:val="28"/>
        </w:rPr>
        <w:t xml:space="preserve">Девиз:  </w:t>
      </w:r>
      <w:r w:rsidRPr="00874FAE">
        <w:rPr>
          <w:rFonts w:ascii="Times New Roman" w:hAnsi="Times New Roman" w:cs="Times New Roman"/>
          <w:sz w:val="28"/>
          <w:szCs w:val="28"/>
        </w:rPr>
        <w:t xml:space="preserve"> </w:t>
      </w:r>
      <w:r w:rsidRPr="00874FAE">
        <w:rPr>
          <w:rFonts w:ascii="Times New Roman" w:hAnsi="Times New Roman" w:cs="Times New Roman"/>
          <w:spacing w:val="-2"/>
          <w:sz w:val="28"/>
          <w:szCs w:val="28"/>
        </w:rPr>
        <w:t>Мы команда непростая,</w:t>
      </w:r>
    </w:p>
    <w:p w:rsidR="00437CCD" w:rsidRPr="00874FAE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spacing w:val="-2"/>
          <w:sz w:val="28"/>
          <w:szCs w:val="28"/>
        </w:rPr>
        <w:t>Мы - восьмёрка удалая,</w:t>
      </w:r>
    </w:p>
    <w:p w:rsidR="00437CCD" w:rsidRPr="00874FAE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spacing w:val="-2"/>
          <w:sz w:val="28"/>
          <w:szCs w:val="28"/>
        </w:rPr>
        <w:t>Сильные, умелые,</w:t>
      </w:r>
    </w:p>
    <w:p w:rsidR="00437CCD" w:rsidRPr="00874FAE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spacing w:val="-2"/>
          <w:sz w:val="28"/>
          <w:szCs w:val="28"/>
        </w:rPr>
        <w:t>Быстрые и смелые,</w:t>
      </w:r>
    </w:p>
    <w:p w:rsidR="00437CCD" w:rsidRPr="00874FAE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spacing w:val="-2"/>
          <w:sz w:val="28"/>
          <w:szCs w:val="28"/>
        </w:rPr>
        <w:t>Поражений не боимся</w:t>
      </w:r>
    </w:p>
    <w:p w:rsidR="00437CCD" w:rsidRPr="00437CCD" w:rsidRDefault="00437CCD" w:rsidP="00437CCD">
      <w:pPr>
        <w:tabs>
          <w:tab w:val="left" w:pos="673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74FAE">
        <w:rPr>
          <w:rFonts w:ascii="Times New Roman" w:hAnsi="Times New Roman" w:cs="Times New Roman"/>
          <w:spacing w:val="-2"/>
          <w:sz w:val="28"/>
          <w:szCs w:val="28"/>
        </w:rPr>
        <w:t>И к победе мы стремимся.</w:t>
      </w:r>
    </w:p>
    <w:p w:rsidR="00437CCD" w:rsidRPr="005409BD" w:rsidRDefault="00437CCD" w:rsidP="0043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AE">
        <w:rPr>
          <w:rFonts w:ascii="Times New Roman" w:hAnsi="Times New Roman" w:cs="Times New Roman"/>
          <w:b/>
          <w:sz w:val="28"/>
          <w:szCs w:val="28"/>
        </w:rPr>
        <w:t>Приветствие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09BD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5409BD">
        <w:rPr>
          <w:rFonts w:ascii="Times New Roman" w:hAnsi="Times New Roman" w:cs="Times New Roman"/>
          <w:sz w:val="28"/>
          <w:szCs w:val="28"/>
        </w:rPr>
        <w:t>доверено не мало</w:t>
      </w:r>
      <w:proofErr w:type="gramEnd"/>
      <w:r w:rsidRPr="005409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CCD" w:rsidRDefault="00437CCD" w:rsidP="0043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09BD">
        <w:rPr>
          <w:rFonts w:ascii="Times New Roman" w:hAnsi="Times New Roman" w:cs="Times New Roman"/>
          <w:sz w:val="28"/>
          <w:szCs w:val="28"/>
        </w:rPr>
        <w:t>Справедливо ставьте балы</w:t>
      </w:r>
    </w:p>
    <w:p w:rsidR="00437CCD" w:rsidRDefault="00437CCD" w:rsidP="0043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 победа нам нужна</w:t>
      </w:r>
    </w:p>
    <w:p w:rsidR="00437CCD" w:rsidRDefault="00437CCD" w:rsidP="0043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Справедливость нам важна</w:t>
      </w:r>
    </w:p>
    <w:p w:rsidR="00437CCD" w:rsidRPr="005409BD" w:rsidRDefault="00437CCD" w:rsidP="0043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CCD" w:rsidRPr="009B1897" w:rsidRDefault="00437CCD" w:rsidP="0043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AE">
        <w:rPr>
          <w:rFonts w:ascii="Times New Roman" w:hAnsi="Times New Roman" w:cs="Times New Roman"/>
          <w:b/>
          <w:sz w:val="28"/>
          <w:szCs w:val="28"/>
        </w:rPr>
        <w:t>Приветствие командам соперников: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4FAE">
        <w:rPr>
          <w:rFonts w:ascii="Times New Roman" w:hAnsi="Times New Roman" w:cs="Times New Roman"/>
          <w:sz w:val="28"/>
          <w:szCs w:val="28"/>
        </w:rPr>
        <w:t>Противник словно на иголках,</w:t>
      </w:r>
      <w:r w:rsidRPr="00874F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4FAE">
        <w:rPr>
          <w:rFonts w:ascii="Times New Roman" w:hAnsi="Times New Roman" w:cs="Times New Roman"/>
          <w:sz w:val="28"/>
          <w:szCs w:val="28"/>
        </w:rPr>
        <w:t>Потому что знает нас!</w:t>
      </w:r>
      <w:r w:rsidRPr="00874F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4FAE">
        <w:rPr>
          <w:rFonts w:ascii="Times New Roman" w:hAnsi="Times New Roman" w:cs="Times New Roman"/>
          <w:sz w:val="28"/>
          <w:szCs w:val="28"/>
        </w:rPr>
        <w:t>Великолепная восьмёрка,</w:t>
      </w:r>
      <w:r w:rsidRPr="00874F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4FAE">
        <w:rPr>
          <w:rFonts w:ascii="Times New Roman" w:hAnsi="Times New Roman" w:cs="Times New Roman"/>
          <w:sz w:val="28"/>
          <w:szCs w:val="28"/>
        </w:rPr>
        <w:t>В игре покажет нынче класс!</w:t>
      </w:r>
    </w:p>
    <w:p w:rsidR="00437CCD" w:rsidRDefault="00437CCD" w:rsidP="00437CCD">
      <w:pPr>
        <w:pStyle w:val="c0"/>
        <w:shd w:val="clear" w:color="auto" w:fill="FFFFFF"/>
        <w:spacing w:before="0" w:beforeAutospacing="0" w:after="0" w:afterAutospacing="0"/>
        <w:ind w:left="4395" w:firstLine="14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47625</wp:posOffset>
            </wp:positionV>
            <wp:extent cx="2025650" cy="2023745"/>
            <wp:effectExtent l="0" t="0" r="0" b="0"/>
            <wp:wrapTight wrapText="bothSides">
              <wp:wrapPolygon edited="0">
                <wp:start x="8938" y="203"/>
                <wp:lineTo x="7313" y="407"/>
                <wp:lineTo x="2438" y="2847"/>
                <wp:lineTo x="1422" y="4676"/>
                <wp:lineTo x="0" y="6506"/>
                <wp:lineTo x="0" y="13216"/>
                <wp:lineTo x="1422" y="16469"/>
                <wp:lineTo x="1422" y="16673"/>
                <wp:lineTo x="4672" y="19926"/>
                <wp:lineTo x="8125" y="21146"/>
                <wp:lineTo x="8735" y="21146"/>
                <wp:lineTo x="13001" y="21146"/>
                <wp:lineTo x="13610" y="21146"/>
                <wp:lineTo x="16657" y="19926"/>
                <wp:lineTo x="17673" y="19723"/>
                <wp:lineTo x="20110" y="17283"/>
                <wp:lineTo x="19907" y="16469"/>
                <wp:lineTo x="21329" y="13420"/>
                <wp:lineTo x="21329" y="13216"/>
                <wp:lineTo x="21532" y="10166"/>
                <wp:lineTo x="21532" y="9963"/>
                <wp:lineTo x="21329" y="8540"/>
                <wp:lineTo x="20923" y="6710"/>
                <wp:lineTo x="19298" y="4067"/>
                <wp:lineTo x="19095" y="2643"/>
                <wp:lineTo x="14626" y="407"/>
                <wp:lineTo x="12391" y="203"/>
                <wp:lineTo x="8938" y="203"/>
              </wp:wrapPolygon>
            </wp:wrapTight>
            <wp:docPr id="17" name="Рисунок 17" descr="Команда «Капитошки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манда «Капитошки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CCD" w:rsidRPr="009B1897" w:rsidRDefault="00437CCD" w:rsidP="009B1897">
      <w:pPr>
        <w:pStyle w:val="c0"/>
        <w:shd w:val="clear" w:color="auto" w:fill="FFFFFF"/>
        <w:spacing w:before="0" w:beforeAutospacing="0" w:after="0" w:afterAutospacing="0"/>
        <w:ind w:left="4395" w:firstLine="141"/>
        <w:jc w:val="both"/>
        <w:rPr>
          <w:sz w:val="28"/>
          <w:szCs w:val="28"/>
          <w:u w:val="single"/>
        </w:rPr>
      </w:pPr>
      <w:r w:rsidRPr="00437CCD">
        <w:rPr>
          <w:b/>
          <w:sz w:val="28"/>
          <w:szCs w:val="28"/>
          <w:u w:val="single"/>
        </w:rPr>
        <w:t>4. Команда    «Капитошка»</w:t>
      </w:r>
    </w:p>
    <w:p w:rsidR="00437CCD" w:rsidRPr="009B1897" w:rsidRDefault="00437CCD" w:rsidP="009B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35">
        <w:rPr>
          <w:rFonts w:ascii="Times New Roman" w:hAnsi="Times New Roman" w:cs="Times New Roman"/>
          <w:b/>
          <w:sz w:val="28"/>
          <w:szCs w:val="28"/>
        </w:rPr>
        <w:t>Девиз:</w:t>
      </w:r>
      <w:r w:rsidRPr="00362C35">
        <w:rPr>
          <w:rFonts w:ascii="Times New Roman" w:hAnsi="Times New Roman" w:cs="Times New Roman"/>
          <w:sz w:val="28"/>
          <w:szCs w:val="28"/>
        </w:rPr>
        <w:t xml:space="preserve"> Капитошка у руля,</w:t>
      </w:r>
      <w:r w:rsidRPr="00362C35">
        <w:rPr>
          <w:rFonts w:ascii="Times New Roman" w:hAnsi="Times New Roman" w:cs="Times New Roman"/>
          <w:sz w:val="28"/>
          <w:szCs w:val="28"/>
        </w:rPr>
        <w:br/>
        <w:t>Не сдается никогда!</w:t>
      </w:r>
    </w:p>
    <w:p w:rsidR="00437CCD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62C35">
        <w:rPr>
          <w:b/>
          <w:sz w:val="28"/>
          <w:szCs w:val="28"/>
        </w:rPr>
        <w:t>Приветствие жюри:</w:t>
      </w:r>
      <w:r w:rsidRPr="00362C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жюри, жюри,</w:t>
      </w:r>
    </w:p>
    <w:p w:rsidR="00437CCD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Очень просим вас,</w:t>
      </w:r>
    </w:p>
    <w:p w:rsidR="00437CCD" w:rsidRPr="009B1897" w:rsidRDefault="00437CCD" w:rsidP="009B1897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 судите строго нас! </w:t>
      </w:r>
    </w:p>
    <w:p w:rsidR="00437CCD" w:rsidRPr="00362C35" w:rsidRDefault="00437CCD" w:rsidP="00437CC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2C35">
        <w:rPr>
          <w:b/>
          <w:sz w:val="28"/>
          <w:szCs w:val="28"/>
        </w:rPr>
        <w:t>Приветствие командам соперников:</w:t>
      </w:r>
    </w:p>
    <w:p w:rsidR="00927646" w:rsidRPr="00437CCD" w:rsidRDefault="00437CCD" w:rsidP="00437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Желаем вам, желаем вам</w:t>
      </w:r>
      <w:proofErr w:type="gramStart"/>
      <w:r w:rsidRPr="00362C35">
        <w:rPr>
          <w:rFonts w:ascii="Times New Roman" w:hAnsi="Times New Roman" w:cs="Times New Roman"/>
          <w:sz w:val="28"/>
          <w:szCs w:val="28"/>
        </w:rPr>
        <w:t>…</w:t>
      </w:r>
      <w:r w:rsidRPr="00362C3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897">
        <w:rPr>
          <w:rFonts w:ascii="Times New Roman" w:hAnsi="Times New Roman" w:cs="Times New Roman"/>
          <w:sz w:val="28"/>
          <w:szCs w:val="28"/>
        </w:rPr>
        <w:t xml:space="preserve">   </w:t>
      </w:r>
      <w:r w:rsidRPr="00362C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62C35">
        <w:rPr>
          <w:rFonts w:ascii="Times New Roman" w:hAnsi="Times New Roman" w:cs="Times New Roman"/>
          <w:sz w:val="28"/>
          <w:szCs w:val="28"/>
        </w:rPr>
        <w:t>тоб лучший приз достался нам!</w:t>
      </w:r>
    </w:p>
    <w:p w:rsidR="00927646" w:rsidRPr="00927646" w:rsidRDefault="00927646" w:rsidP="00927646">
      <w:pPr>
        <w:pStyle w:val="a7"/>
        <w:spacing w:before="0" w:beforeAutospacing="0" w:after="0" w:afterAutospacing="0"/>
        <w:ind w:left="-567"/>
        <w:rPr>
          <w:color w:val="010101"/>
          <w:sz w:val="28"/>
          <w:szCs w:val="28"/>
        </w:rPr>
      </w:pPr>
      <w:r w:rsidRPr="00DB04AD">
        <w:rPr>
          <w:b/>
          <w:color w:val="111111"/>
          <w:sz w:val="28"/>
          <w:szCs w:val="28"/>
          <w:bdr w:val="none" w:sz="0" w:space="0" w:color="auto" w:frame="1"/>
        </w:rPr>
        <w:t>Ведущий:</w:t>
      </w:r>
      <w:r w:rsidR="00437CC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927646">
        <w:rPr>
          <w:color w:val="010101"/>
          <w:sz w:val="28"/>
          <w:szCs w:val="28"/>
        </w:rPr>
        <w:t>Торжественно внести флаг Спартакиады. Команды равнение на флаг!</w:t>
      </w:r>
    </w:p>
    <w:p w:rsidR="00927646" w:rsidRPr="00F227F0" w:rsidRDefault="00927646" w:rsidP="00F227F0">
      <w:pPr>
        <w:pStyle w:val="a7"/>
        <w:spacing w:before="0" w:beforeAutospacing="0" w:after="0" w:afterAutospacing="0"/>
        <w:jc w:val="center"/>
        <w:rPr>
          <w:b/>
          <w:i/>
          <w:color w:val="010101"/>
          <w:sz w:val="28"/>
          <w:szCs w:val="28"/>
          <w:u w:val="single"/>
        </w:rPr>
      </w:pPr>
      <w:r w:rsidRPr="00F227F0">
        <w:rPr>
          <w:b/>
          <w:i/>
          <w:color w:val="010101"/>
          <w:sz w:val="28"/>
          <w:szCs w:val="28"/>
          <w:u w:val="single"/>
        </w:rPr>
        <w:t xml:space="preserve">(флаг, звучит </w:t>
      </w:r>
      <w:r w:rsidR="009F7BD4">
        <w:rPr>
          <w:b/>
          <w:i/>
          <w:color w:val="010101"/>
          <w:sz w:val="28"/>
          <w:szCs w:val="28"/>
          <w:u w:val="single"/>
        </w:rPr>
        <w:t xml:space="preserve"> Гимн РФ</w:t>
      </w:r>
      <w:r w:rsidRPr="00F227F0">
        <w:rPr>
          <w:b/>
          <w:i/>
          <w:color w:val="010101"/>
          <w:sz w:val="28"/>
          <w:szCs w:val="28"/>
          <w:u w:val="single"/>
        </w:rPr>
        <w:t>)</w:t>
      </w:r>
    </w:p>
    <w:p w:rsidR="00927646" w:rsidRDefault="00927646" w:rsidP="00F2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27F0" w:rsidRDefault="00F227F0" w:rsidP="00F22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651E3B" w:rsidRPr="00DB04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Спартакиаду считать открытой. Вольно!</w:t>
      </w:r>
      <w:r w:rsidR="00651E3B"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Оценивать наши соревнования будет компетентное жюри.</w:t>
      </w:r>
    </w:p>
    <w:p w:rsidR="00651E3B" w:rsidRDefault="00651E3B" w:rsidP="00F22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 Вам судейскую коллегию:</w:t>
      </w:r>
    </w:p>
    <w:p w:rsidR="00437CCD" w:rsidRPr="00362C35" w:rsidRDefault="00437CCD" w:rsidP="00437C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2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Главный судья: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Колодий Ольга Николаевна – Заведующий МАДОУ</w:t>
      </w:r>
      <w:r w:rsidRPr="00362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37CCD" w:rsidRDefault="00437CCD" w:rsidP="00437C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2C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Члены судейской коллегии: </w:t>
      </w:r>
    </w:p>
    <w:p w:rsidR="00437CCD" w:rsidRPr="00362C35" w:rsidRDefault="00437CCD" w:rsidP="00437C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Ищенко Жанна Генриховна – музыкальный руководитель;</w:t>
      </w:r>
    </w:p>
    <w:p w:rsidR="00437CCD" w:rsidRPr="00362C35" w:rsidRDefault="00437CCD" w:rsidP="00437C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Тимофеева Татьяна Владимировна – музыкальный руководитель</w:t>
      </w:r>
      <w:proofErr w:type="gramStart"/>
      <w:r w:rsidR="009B1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DB04AD" w:rsidRPr="00DB04AD" w:rsidRDefault="00DB04AD" w:rsidP="009B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F227F0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437C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04AD"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наше соревнование и неважно, кто станет победителем, главное, чтобы все мы почувствовали атмосферу праздника и доброжелательности. Пусть эта встреча будет по-настоящему товарищеской. Я призываю команды к честной спортивной борьбе и желаю успеха!</w:t>
      </w:r>
    </w:p>
    <w:p w:rsidR="00DB04AD" w:rsidRPr="00DB04AD" w:rsidRDefault="00DB04AD" w:rsidP="00F2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DB04AD" w:rsidP="007A32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9B18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ачинаем командные соревнования!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оманды занять исходные позиции.</w:t>
      </w:r>
    </w:p>
    <w:p w:rsidR="00DB04AD" w:rsidRPr="00DB04AD" w:rsidRDefault="00DB04AD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Спортсмены, к соревнованиям готовы?</w:t>
      </w:r>
    </w:p>
    <w:p w:rsidR="00DB04AD" w:rsidRPr="00DB04AD" w:rsidRDefault="00DB04AD" w:rsidP="009B18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Готовы!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Отлично! Объявляю первое задание.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bookmarkStart w:id="0" w:name="_GoBack"/>
      <w:bookmarkEnd w:id="0"/>
      <w:r w:rsidRPr="00362C35">
        <w:rPr>
          <w:b/>
          <w:bCs/>
          <w:color w:val="000000"/>
          <w:sz w:val="28"/>
          <w:szCs w:val="28"/>
        </w:rPr>
        <w:t>1 эстафета: «Разложи и собери»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Расстояние от старта до ориентира 10 метров. До ориентира на одинаковом расстоянии разложены 4 обруча, это «лунки». Капитан команды находится у стартовой черты, у него в руках корзинка с 4 кубиками. По сигналу бежит и раскладывает в каждый обруч по кубику. Обегает ориентир и пустую корзин</w:t>
      </w:r>
      <w:proofErr w:type="gramStart"/>
      <w:r w:rsidRPr="00362C3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62C35">
        <w:rPr>
          <w:rFonts w:ascii="Times New Roman" w:hAnsi="Times New Roman" w:cs="Times New Roman"/>
          <w:sz w:val="28"/>
          <w:szCs w:val="28"/>
        </w:rPr>
        <w:t>ведро) передает следующему участнику. Другой ребенок собирает кубики по одному из каждой лунки обратно в корзинку, обегает ориентир и на старте передает корзинку следующему участнику.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lastRenderedPageBreak/>
        <w:t>Ошибки: неправильно раскладывает кубики, роняет кубики, передает корзинку следующему участнику за линией старта, не оббегает ориентир.</w:t>
      </w:r>
    </w:p>
    <w:p w:rsidR="004917B6" w:rsidRDefault="004917B6" w:rsidP="009B18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Отлично! А сейчас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Подоспела новая игра –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Нелёгкое задание.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 дело взяться нам пора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проявить свое старание.</w:t>
      </w:r>
    </w:p>
    <w:p w:rsidR="00DB04AD" w:rsidRDefault="00DB04AD" w:rsidP="00F227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Объявляю следующее задание.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bCs/>
          <w:iCs/>
          <w:color w:val="000000"/>
          <w:sz w:val="28"/>
          <w:szCs w:val="28"/>
        </w:rPr>
      </w:pPr>
      <w:r w:rsidRPr="00362C35">
        <w:rPr>
          <w:b/>
          <w:bCs/>
          <w:color w:val="000000"/>
          <w:sz w:val="28"/>
          <w:szCs w:val="28"/>
        </w:rPr>
        <w:t xml:space="preserve">2 </w:t>
      </w:r>
      <w:r w:rsidRPr="00362C35">
        <w:rPr>
          <w:b/>
          <w:bCs/>
          <w:iCs/>
          <w:color w:val="000000"/>
          <w:sz w:val="28"/>
          <w:szCs w:val="28"/>
        </w:rPr>
        <w:t>Эстафета «Чехарда парами».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Расстояние от старта до ориентира 10 метров. Первый ребенок встает на высокие четвереньки (опора на ладони и ступн</w:t>
      </w:r>
      <w:proofErr w:type="gramStart"/>
      <w:r w:rsidRPr="00362C3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62C35">
        <w:rPr>
          <w:rFonts w:ascii="Times New Roman" w:hAnsi="Times New Roman" w:cs="Times New Roman"/>
          <w:sz w:val="28"/>
          <w:szCs w:val="28"/>
        </w:rPr>
        <w:t>«мостик»), второй пролезает под ним и встает на высокие четвереньки, первый пролезает под вторым и т.д. до ориентира. Обратно - бегом, держась за руки.</w:t>
      </w:r>
    </w:p>
    <w:p w:rsidR="009B1897" w:rsidRPr="00F227F0" w:rsidRDefault="009B1897" w:rsidP="009B18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 не доходят до ориентира, допускают большие расстояния при построении нового мостика</w:t>
      </w: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</w:t>
      </w:r>
    </w:p>
    <w:p w:rsid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внимание – следующее задание.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b/>
          <w:color w:val="000000"/>
          <w:sz w:val="28"/>
          <w:szCs w:val="28"/>
        </w:rPr>
        <w:t xml:space="preserve">3 </w:t>
      </w:r>
      <w:r w:rsidRPr="00362C35">
        <w:rPr>
          <w:b/>
          <w:bCs/>
          <w:color w:val="000000"/>
          <w:sz w:val="28"/>
          <w:szCs w:val="28"/>
        </w:rPr>
        <w:t>Эстафета «Переправа»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C35">
        <w:rPr>
          <w:rFonts w:ascii="Times New Roman" w:hAnsi="Times New Roman" w:cs="Times New Roman"/>
          <w:sz w:val="28"/>
          <w:szCs w:val="28"/>
        </w:rPr>
        <w:t>Расстояние от старта до ориентира 10 метров. Первый ребенок начинает переправу с двумя обручами. Первый обруч опускает на пол и встает в центр обруча, второй обруч кладет вплотную к первому и переходит в него и т.д. до ориентира. Назад возвращается бегом, передает два обруча следующему участнику.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 кладет обручи на расстоянии друг от друга, выходит за обруч.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b/>
          <w:bCs/>
          <w:iCs/>
          <w:color w:val="000000"/>
          <w:sz w:val="28"/>
          <w:szCs w:val="28"/>
        </w:rPr>
        <w:t>Ведущий:</w:t>
      </w:r>
      <w:r w:rsidRPr="00362C35">
        <w:rPr>
          <w:b/>
          <w:bCs/>
          <w:i/>
          <w:iCs/>
          <w:color w:val="000000"/>
          <w:sz w:val="28"/>
          <w:szCs w:val="28"/>
        </w:rPr>
        <w:t> </w:t>
      </w:r>
      <w:r w:rsidRPr="00362C35">
        <w:rPr>
          <w:color w:val="000000"/>
          <w:sz w:val="28"/>
          <w:szCs w:val="28"/>
        </w:rPr>
        <w:t>Молодцы, все хорошо прыгают и прекрасно справились с заданием.</w:t>
      </w:r>
    </w:p>
    <w:p w:rsidR="009B1897" w:rsidRPr="00362C35" w:rsidRDefault="009B1897" w:rsidP="009B18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9B1897" w:rsidRPr="00362C35" w:rsidRDefault="009B1897" w:rsidP="009B18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b/>
          <w:color w:val="000000"/>
          <w:sz w:val="28"/>
          <w:szCs w:val="28"/>
        </w:rPr>
        <w:t>4 Эстафета</w:t>
      </w:r>
      <w:r w:rsidRPr="00362C35">
        <w:rPr>
          <w:color w:val="000000"/>
          <w:sz w:val="28"/>
          <w:szCs w:val="28"/>
        </w:rPr>
        <w:t xml:space="preserve"> </w:t>
      </w:r>
      <w:r w:rsidRPr="00362C35">
        <w:rPr>
          <w:b/>
          <w:color w:val="000000"/>
          <w:sz w:val="28"/>
          <w:szCs w:val="28"/>
        </w:rPr>
        <w:t>«Тоннель».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Расстояние от старта до ориентира 10 метров. Тоннель - сквозной мешок длиной 2 метра с одной стороны пришитый к обручу (диаметр обруча 55-60 см)</w:t>
      </w:r>
      <w:proofErr w:type="gramStart"/>
      <w:r w:rsidRPr="00362C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62C35">
        <w:rPr>
          <w:rFonts w:ascii="Times New Roman" w:hAnsi="Times New Roman" w:cs="Times New Roman"/>
          <w:sz w:val="28"/>
          <w:szCs w:val="28"/>
        </w:rPr>
        <w:t>оннель держит взрослый на расстоянии 2 метра от линии старта. Участник должен пролезть через мешок, обогнуть ориентир, передать эстафету следующему участнику, коснувшись его рукой.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 заступает за линию старта, не передает эстафету.</w:t>
      </w:r>
    </w:p>
    <w:p w:rsidR="009B1897" w:rsidRDefault="009B1897" w:rsidP="009B1897">
      <w:pPr>
        <w:pStyle w:val="c0"/>
        <w:spacing w:before="0" w:beforeAutospacing="0" w:after="0" w:afterAutospacing="0"/>
        <w:ind w:left="-567"/>
        <w:rPr>
          <w:b/>
          <w:bCs/>
          <w:iCs/>
          <w:color w:val="000000"/>
          <w:sz w:val="28"/>
          <w:szCs w:val="28"/>
        </w:rPr>
      </w:pP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bCs/>
          <w:i/>
          <w:iCs/>
          <w:color w:val="000000"/>
          <w:sz w:val="28"/>
          <w:szCs w:val="28"/>
        </w:rPr>
      </w:pPr>
      <w:r w:rsidRPr="00362C35">
        <w:rPr>
          <w:b/>
          <w:bCs/>
          <w:iCs/>
          <w:color w:val="000000"/>
          <w:sz w:val="28"/>
          <w:szCs w:val="28"/>
        </w:rPr>
        <w:t>Ведущий:</w:t>
      </w:r>
      <w:r w:rsidRPr="00362C35">
        <w:rPr>
          <w:b/>
          <w:bCs/>
          <w:i/>
          <w:iCs/>
          <w:color w:val="000000"/>
          <w:sz w:val="28"/>
          <w:szCs w:val="28"/>
        </w:rPr>
        <w:t> </w:t>
      </w:r>
      <w:r w:rsidRPr="00362C35">
        <w:rPr>
          <w:color w:val="000000"/>
          <w:sz w:val="28"/>
          <w:szCs w:val="28"/>
        </w:rPr>
        <w:t>Отлично! А сейчас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color w:val="000000"/>
          <w:sz w:val="28"/>
          <w:szCs w:val="28"/>
        </w:rPr>
        <w:t>Если хочешь стать умелым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color w:val="000000"/>
          <w:sz w:val="28"/>
          <w:szCs w:val="28"/>
        </w:rPr>
        <w:t>Ловким, быстрым, сильным, смелым.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color w:val="000000"/>
          <w:sz w:val="28"/>
          <w:szCs w:val="28"/>
        </w:rPr>
        <w:t>Никогда не унывай и заданье выполняй!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362C35">
        <w:rPr>
          <w:b/>
          <w:color w:val="000000"/>
          <w:sz w:val="28"/>
          <w:szCs w:val="28"/>
        </w:rPr>
        <w:t>5 Эстафета «Передай мяч»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 xml:space="preserve">Дети встают в затылок друг к другу шеренгой. По сигналу ребенок, стоящий первым, передает мяч над головой следующему и т.д. Последний участник получает мяч, бежит в начало шеренги и передает назад следующему и </w:t>
      </w:r>
      <w:r w:rsidRPr="00362C35">
        <w:rPr>
          <w:rFonts w:ascii="Times New Roman" w:hAnsi="Times New Roman" w:cs="Times New Roman"/>
          <w:sz w:val="28"/>
          <w:szCs w:val="28"/>
        </w:rPr>
        <w:lastRenderedPageBreak/>
        <w:t>т.д</w:t>
      </w:r>
      <w:proofErr w:type="gramStart"/>
      <w:r w:rsidRPr="00362C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2C35">
        <w:rPr>
          <w:rFonts w:ascii="Times New Roman" w:hAnsi="Times New Roman" w:cs="Times New Roman"/>
          <w:sz w:val="28"/>
          <w:szCs w:val="28"/>
        </w:rPr>
        <w:t>ыигрывает команда, у которой первый участник вновь встанет в начало шеренги.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 не передает эстафету.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62C35">
        <w:rPr>
          <w:b/>
          <w:bCs/>
          <w:iCs/>
          <w:color w:val="000000"/>
          <w:sz w:val="28"/>
          <w:szCs w:val="28"/>
        </w:rPr>
        <w:t xml:space="preserve">Ведущий: </w:t>
      </w:r>
      <w:r w:rsidRPr="00362C35">
        <w:rPr>
          <w:color w:val="000000"/>
          <w:sz w:val="28"/>
          <w:szCs w:val="28"/>
        </w:rPr>
        <w:t xml:space="preserve">Молодцы, ребята! А теперь внимание — сложное задание. 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362C35">
        <w:rPr>
          <w:b/>
          <w:bCs/>
          <w:color w:val="000000"/>
          <w:sz w:val="28"/>
          <w:szCs w:val="28"/>
        </w:rPr>
        <w:t xml:space="preserve"> </w:t>
      </w:r>
      <w:r w:rsidRPr="00362C35">
        <w:rPr>
          <w:b/>
          <w:color w:val="000000"/>
          <w:sz w:val="28"/>
          <w:szCs w:val="28"/>
        </w:rPr>
        <w:t>6 Эстафета «Комбинированная  эстафета»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Расстояние от линии старта до ориентира 8 метров. У каждого ребенка по мячу. Ребенок двигается прыжками между предметами (4 штуки) «змейкой» с мячом, зажатым между коленями ног, до ориентира. Останавливается, забрасывает мяч в обруч с сеткой. Обруч (диаметр 55-66 см)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35">
        <w:rPr>
          <w:rFonts w:ascii="Times New Roman" w:hAnsi="Times New Roman" w:cs="Times New Roman"/>
          <w:sz w:val="28"/>
          <w:szCs w:val="28"/>
        </w:rPr>
        <w:t>держит взрослый. Расстояние от ребенка до обруча – 2 метра. Обратно ребенок бежит и передает эстафету следующему участнику.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C35">
        <w:rPr>
          <w:rFonts w:ascii="Times New Roman" w:hAnsi="Times New Roman" w:cs="Times New Roman"/>
          <w:i/>
          <w:sz w:val="28"/>
          <w:szCs w:val="28"/>
        </w:rPr>
        <w:t>роняют мяч, не попадают в обруч, заступают за линию старта, неправильно передают эстафету.</w:t>
      </w:r>
    </w:p>
    <w:p w:rsidR="009B1897" w:rsidRPr="00362C35" w:rsidRDefault="009B1897" w:rsidP="009B18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Внимание! За одно нарушение правил ко времени команды добавляется 10 секунд.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bCs/>
          <w:i/>
          <w:iCs/>
          <w:color w:val="000000"/>
          <w:sz w:val="28"/>
          <w:szCs w:val="28"/>
        </w:rPr>
      </w:pPr>
      <w:r w:rsidRPr="00362C35">
        <w:rPr>
          <w:b/>
          <w:bCs/>
          <w:iCs/>
          <w:color w:val="000000"/>
          <w:sz w:val="28"/>
          <w:szCs w:val="28"/>
        </w:rPr>
        <w:t>Ведущий:</w:t>
      </w:r>
      <w:r w:rsidRPr="00362C35">
        <w:rPr>
          <w:b/>
          <w:bCs/>
          <w:i/>
          <w:iCs/>
          <w:color w:val="000000"/>
          <w:sz w:val="28"/>
          <w:szCs w:val="28"/>
        </w:rPr>
        <w:t> </w:t>
      </w:r>
      <w:r w:rsidRPr="00362C35">
        <w:rPr>
          <w:color w:val="000000"/>
          <w:sz w:val="28"/>
          <w:szCs w:val="28"/>
        </w:rPr>
        <w:t>Отлично! А сейчас настало время музыкальному конкурсу</w:t>
      </w:r>
    </w:p>
    <w:p w:rsidR="009B1897" w:rsidRPr="00362C35" w:rsidRDefault="009B1897" w:rsidP="009B1897">
      <w:pPr>
        <w:pStyle w:val="c0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362C35">
        <w:rPr>
          <w:b/>
          <w:bCs/>
          <w:color w:val="000000"/>
          <w:sz w:val="28"/>
          <w:szCs w:val="28"/>
        </w:rPr>
        <w:t xml:space="preserve"> </w:t>
      </w:r>
      <w:r w:rsidRPr="00362C35">
        <w:rPr>
          <w:b/>
          <w:color w:val="000000"/>
          <w:sz w:val="28"/>
          <w:szCs w:val="28"/>
        </w:rPr>
        <w:t>7  «Аэробика»</w:t>
      </w:r>
    </w:p>
    <w:p w:rsidR="009B1897" w:rsidRPr="00362C35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2C35">
        <w:rPr>
          <w:rFonts w:ascii="Times New Roman" w:hAnsi="Times New Roman" w:cs="Times New Roman"/>
          <w:sz w:val="28"/>
          <w:szCs w:val="28"/>
        </w:rPr>
        <w:t>Команда выполняет произвольную программу под музыку. Продолжительность выступления 2-3 минуты. Допускается выступление с предметами, наличие перестроений. Оценивается артистичность, сочетание стиля и музыки, разнообразие форм движений, четкость и синхронность исполнения, внеш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2C35">
        <w:rPr>
          <w:rFonts w:ascii="Times New Roman" w:hAnsi="Times New Roman" w:cs="Times New Roman"/>
          <w:sz w:val="28"/>
          <w:szCs w:val="28"/>
        </w:rPr>
        <w:t>ий вид.</w:t>
      </w:r>
    </w:p>
    <w:p w:rsidR="00DB04AD" w:rsidRPr="009B1897" w:rsidRDefault="009B1897" w:rsidP="009B18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C35">
        <w:rPr>
          <w:rFonts w:ascii="Times New Roman" w:hAnsi="Times New Roman" w:cs="Times New Roman"/>
          <w:i/>
          <w:sz w:val="28"/>
          <w:szCs w:val="28"/>
        </w:rPr>
        <w:t>Ошибки: превышение регламента.</w:t>
      </w:r>
    </w:p>
    <w:p w:rsidR="00DB04AD" w:rsidRPr="00DB04AD" w:rsidRDefault="00DB04AD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69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вы отлично справились со всеми спортивными заданиями!</w:t>
      </w: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ерь, пока судьи подводят итоги,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отдохните,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меня вы посмотрите.</w:t>
      </w: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ребята,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помогите: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нужное скажите.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начну, а вы кончайте,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хором отвечайте.</w:t>
      </w:r>
    </w:p>
    <w:p w:rsidR="00DB04AD" w:rsidRPr="00DB04AD" w:rsidRDefault="00DB04AD" w:rsidP="00491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9B1897" w:rsidRDefault="00DB04AD" w:rsidP="009276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B18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Ведущий проводит игру «Доскажи словечко»:</w:t>
      </w:r>
    </w:p>
    <w:p w:rsidR="00DB04AD" w:rsidRPr="009B1897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27646" w:rsidRDefault="0092764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27646" w:rsidSect="005349C3"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4BACC6" w:themeColor="accent5"/>
            <w:left w:val="thinThickThinSmallGap" w:sz="24" w:space="24" w:color="4BACC6" w:themeColor="accent5"/>
            <w:bottom w:val="thinThickThinSmallGap" w:sz="24" w:space="24" w:color="4BACC6" w:themeColor="accent5"/>
            <w:right w:val="thinThickThinSmallGap" w:sz="24" w:space="24" w:color="4BACC6" w:themeColor="accent5"/>
          </w:pgBorders>
          <w:cols w:space="708"/>
          <w:docGrid w:linePitch="360"/>
        </w:sectPr>
      </w:pP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Просыпаясь утром рано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Заправляю сам кроватку,</w:t>
      </w:r>
    </w:p>
    <w:p w:rsidR="00927646" w:rsidRDefault="004917B6" w:rsidP="009B18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делаю 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(зарядку).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обижен, а надут,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 полю все ведут.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ударят – нипочем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угнаться за 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(мячом)</w:t>
      </w:r>
    </w:p>
    <w:p w:rsidR="00927646" w:rsidRDefault="0092764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льду меня догон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ит?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бежим вперегонки.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несут меня не кони,</w:t>
      </w:r>
    </w:p>
    <w:p w:rsidR="00927646" w:rsidRDefault="004917B6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блестящие 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(коньки).</w:t>
      </w:r>
    </w:p>
    <w:p w:rsidR="00927646" w:rsidRDefault="00927646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897" w:rsidRDefault="009B1897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897" w:rsidRDefault="009B1897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ледяной площадке крик,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воротам рвется ученик –</w:t>
      </w: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ичат все: «Шайба! Клюшка! Бей!»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Веселая игра 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(хоккей).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Белый, как снежинка,</w:t>
      </w:r>
    </w:p>
    <w:p w:rsidR="00927646" w:rsidRDefault="004917B6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Лёгкий, как пушинка,</w:t>
      </w:r>
    </w:p>
    <w:p w:rsidR="00DB04AD" w:rsidRPr="00DB04AD" w:rsidRDefault="004917B6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его по носу бьют,</w:t>
      </w:r>
    </w:p>
    <w:p w:rsidR="00DB04AD" w:rsidRPr="00DB04AD" w:rsidRDefault="00DB04AD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пасть на землю не дают. </w:t>
      </w:r>
      <w:r w:rsidR="004917B6"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(Волан)</w:t>
      </w:r>
    </w:p>
    <w:p w:rsidR="00927646" w:rsidRDefault="0092764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Струны есть, да не гитара,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руки возьмешь,</w:t>
      </w:r>
    </w:p>
    <w:p w:rsidR="00DB04AD" w:rsidRPr="004917B6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легко отобьешь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(Ракетка)</w:t>
      </w:r>
    </w:p>
    <w:p w:rsidR="00927646" w:rsidRDefault="00927646" w:rsidP="0027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927646" w:rsidSect="0092764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4BACC6" w:themeColor="accent5"/>
            <w:left w:val="thinThickThinSmallGap" w:sz="24" w:space="24" w:color="4BACC6" w:themeColor="accent5"/>
            <w:bottom w:val="thinThickThinSmallGap" w:sz="24" w:space="24" w:color="4BACC6" w:themeColor="accent5"/>
            <w:right w:val="thinThickThinSmallGap" w:sz="24" w:space="24" w:color="4BACC6" w:themeColor="accent5"/>
          </w:pgBorders>
          <w:cols w:num="2" w:space="1421"/>
          <w:docGrid w:linePitch="360"/>
        </w:sectPr>
      </w:pPr>
    </w:p>
    <w:p w:rsidR="00DB04AD" w:rsidRPr="00927646" w:rsidRDefault="00DB04AD" w:rsidP="002729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9B1897" w:rsidRDefault="009B1897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04AD" w:rsidRPr="00927646" w:rsidRDefault="00DB04AD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proofErr w:type="gramStart"/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</w:t>
      </w:r>
      <w:proofErr w:type="spellEnd"/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И с этим заданием вы справились на отлично.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Потрудились вы на славу,</w:t>
      </w:r>
    </w:p>
    <w:p w:rsidR="00DB04AD" w:rsidRPr="00DB04AD" w:rsidRDefault="004917B6" w:rsidP="004917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Победили вы по праву.</w:t>
      </w:r>
    </w:p>
    <w:p w:rsidR="00927646" w:rsidRDefault="00DB04AD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 достойны и на</w:t>
      </w:r>
      <w:r w:rsidR="004917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грады,</w:t>
      </w:r>
    </w:p>
    <w:p w:rsidR="00DB04AD" w:rsidRPr="00DB04AD" w:rsidRDefault="00DB04AD" w:rsidP="009276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призы вручить вам рады!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4917B6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Команды строятся для награждения! </w:t>
      </w:r>
      <w:r w:rsidRPr="004917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 для награждения)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 предоставляется жюри.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Pr="009B1897" w:rsidRDefault="00DB04AD" w:rsidP="009B18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B189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Жюри подводит итоги, награждает победителей.</w:t>
      </w: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DB0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как, ребята, вам понравилась Спартакиада? Все вы молодцы! Поздравляем вас! Сегодня вы показали свою силу, ловкость и быстроту! На этом нашу Спартакиаду прошу считать закрытой. </w:t>
      </w:r>
      <w:r w:rsidR="009B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19C4" w:rsidRDefault="008819C4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9C4" w:rsidRDefault="008819C4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9C4" w:rsidRDefault="008819C4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9B189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Default="008819C4" w:rsidP="008819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819C4" w:rsidRPr="008819C4" w:rsidRDefault="008819C4" w:rsidP="009A7C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DB04AD" w:rsidRPr="00DB04AD" w:rsidRDefault="00DB04AD" w:rsidP="00DB0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9C3" w:rsidRPr="00DB04AD" w:rsidRDefault="005349C3" w:rsidP="00DB04A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349C3" w:rsidRPr="00DB04AD" w:rsidSect="00927646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4BACC6" w:themeColor="accent5"/>
        <w:left w:val="thinThickThinSmallGap" w:sz="24" w:space="24" w:color="4BACC6" w:themeColor="accent5"/>
        <w:bottom w:val="thinThickThinSmallGap" w:sz="24" w:space="24" w:color="4BACC6" w:themeColor="accent5"/>
        <w:right w:val="thinThickThin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3C28"/>
    <w:multiLevelType w:val="hybridMultilevel"/>
    <w:tmpl w:val="52DC204C"/>
    <w:lvl w:ilvl="0" w:tplc="EB942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A224EF9"/>
    <w:multiLevelType w:val="hybridMultilevel"/>
    <w:tmpl w:val="C652EF02"/>
    <w:lvl w:ilvl="0" w:tplc="371208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D4"/>
    <w:rsid w:val="001515D7"/>
    <w:rsid w:val="001D6963"/>
    <w:rsid w:val="0027293A"/>
    <w:rsid w:val="00437CCD"/>
    <w:rsid w:val="004917B6"/>
    <w:rsid w:val="004E1698"/>
    <w:rsid w:val="005349C3"/>
    <w:rsid w:val="00651E3B"/>
    <w:rsid w:val="007A3244"/>
    <w:rsid w:val="007A3A27"/>
    <w:rsid w:val="007C01D4"/>
    <w:rsid w:val="008819C4"/>
    <w:rsid w:val="00927646"/>
    <w:rsid w:val="00937C7B"/>
    <w:rsid w:val="009A7C00"/>
    <w:rsid w:val="009B1897"/>
    <w:rsid w:val="009F7BD4"/>
    <w:rsid w:val="00BF6733"/>
    <w:rsid w:val="00DB04AD"/>
    <w:rsid w:val="00F227F0"/>
    <w:rsid w:val="00F87250"/>
    <w:rsid w:val="00FD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7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dommebel.ru/wp-content/uploads/2017/02/druzhba-150x1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vdommebel.ru/wp-content/uploads/2017/02/vernye_druziya-150x150.jpg" TargetMode="External"/><Relationship Id="rId10" Type="http://schemas.openxmlformats.org/officeDocument/2006/relationships/hyperlink" Target="http://vdommebel.ru/wp-content/uploads/2017/02/kapitoshka-150x1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umka6</cp:lastModifiedBy>
  <cp:revision>12</cp:revision>
  <dcterms:created xsi:type="dcterms:W3CDTF">2021-08-11T09:31:00Z</dcterms:created>
  <dcterms:modified xsi:type="dcterms:W3CDTF">2022-06-09T13:15:00Z</dcterms:modified>
</cp:coreProperties>
</file>