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A4" w:rsidRP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8A4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№ 11 «Умка» </w:t>
      </w:r>
      <w:proofErr w:type="gramStart"/>
      <w:r w:rsidRPr="005E68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68A4">
        <w:rPr>
          <w:rFonts w:ascii="Times New Roman" w:hAnsi="Times New Roman" w:cs="Times New Roman"/>
          <w:sz w:val="28"/>
          <w:szCs w:val="28"/>
        </w:rPr>
        <w:t>. Павлово</w:t>
      </w:r>
    </w:p>
    <w:p w:rsidR="005E68A4" w:rsidRP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</w:p>
    <w:p w:rsidR="005E68A4" w:rsidRDefault="0056262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68A4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9525</wp:posOffset>
            </wp:positionV>
            <wp:extent cx="7550007" cy="10687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07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3EC" w:rsidRPr="005E68A4">
        <w:rPr>
          <w:rFonts w:ascii="Times New Roman" w:hAnsi="Times New Roman" w:cs="Times New Roman"/>
          <w:b/>
          <w:sz w:val="36"/>
          <w:szCs w:val="28"/>
        </w:rPr>
        <w:t xml:space="preserve">Консультация </w:t>
      </w:r>
    </w:p>
    <w:p w:rsidR="005E68A4" w:rsidRDefault="005223EC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68A4">
        <w:rPr>
          <w:rFonts w:ascii="Times New Roman" w:hAnsi="Times New Roman" w:cs="Times New Roman"/>
          <w:b/>
          <w:sz w:val="36"/>
          <w:szCs w:val="28"/>
        </w:rPr>
        <w:t xml:space="preserve">«Художественная литература </w:t>
      </w:r>
    </w:p>
    <w:p w:rsidR="00106CC6" w:rsidRPr="005E68A4" w:rsidRDefault="005223EC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68A4">
        <w:rPr>
          <w:rFonts w:ascii="Times New Roman" w:hAnsi="Times New Roman" w:cs="Times New Roman"/>
          <w:b/>
          <w:sz w:val="36"/>
          <w:szCs w:val="28"/>
        </w:rPr>
        <w:t>как средство речевого развития»</w:t>
      </w:r>
    </w:p>
    <w:p w:rsidR="005223EC" w:rsidRDefault="005223EC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8A4" w:rsidRPr="005E68A4" w:rsidRDefault="005E68A4" w:rsidP="0082756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2756B" w:rsidRDefault="0082756B" w:rsidP="0082756B">
      <w:pPr>
        <w:spacing w:after="0" w:line="276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82756B" w:rsidRPr="005E68A4" w:rsidRDefault="00E07348" w:rsidP="0082756B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E68A4">
        <w:rPr>
          <w:rFonts w:ascii="Times New Roman" w:hAnsi="Times New Roman" w:cs="Times New Roman"/>
          <w:sz w:val="28"/>
          <w:szCs w:val="28"/>
        </w:rPr>
        <w:t>В</w:t>
      </w:r>
      <w:r w:rsidR="0082756B" w:rsidRPr="005E68A4">
        <w:rPr>
          <w:rFonts w:ascii="Times New Roman" w:hAnsi="Times New Roman" w:cs="Times New Roman"/>
          <w:sz w:val="28"/>
          <w:szCs w:val="28"/>
        </w:rPr>
        <w:t>оспитательТюрина И.В.</w:t>
      </w: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8A4" w:rsidRPr="005E68A4" w:rsidRDefault="005E68A4" w:rsidP="005E6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8A4">
        <w:rPr>
          <w:rFonts w:ascii="Times New Roman" w:hAnsi="Times New Roman" w:cs="Times New Roman"/>
          <w:sz w:val="28"/>
          <w:szCs w:val="28"/>
        </w:rPr>
        <w:t>декабрь 2021г.</w:t>
      </w:r>
      <w:r w:rsidRPr="005E68A4">
        <w:rPr>
          <w:rFonts w:ascii="Times New Roman" w:hAnsi="Times New Roman" w:cs="Times New Roman"/>
          <w:sz w:val="28"/>
          <w:szCs w:val="28"/>
        </w:rPr>
        <w:br w:type="page"/>
      </w:r>
    </w:p>
    <w:p w:rsidR="00E07348" w:rsidRPr="0082756B" w:rsidRDefault="005E68A4" w:rsidP="0082756B">
      <w:pPr>
        <w:spacing w:after="0" w:line="276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-3638550</wp:posOffset>
            </wp:positionH>
            <wp:positionV relativeFrom="page">
              <wp:posOffset>9525</wp:posOffset>
            </wp:positionV>
            <wp:extent cx="7553325" cy="106870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align>top</wp:align>
            </wp:positionV>
            <wp:extent cx="2876550" cy="1914525"/>
            <wp:effectExtent l="19050" t="0" r="0" b="0"/>
            <wp:wrapSquare wrapText="bothSides"/>
            <wp:docPr id="1" name="Рисунок 1" descr="https://www.culture.ru/storage/images/a4247ecb83d91aad3888641ceb86994b/cf61d5a18c6502415c52b2682c263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a4247ecb83d91aad3888641ceb86994b/cf61d5a18c6502415c52b2682c26338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BCD" w:rsidRDefault="005223EC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756B">
        <w:rPr>
          <w:sz w:val="28"/>
          <w:szCs w:val="28"/>
        </w:rPr>
        <w:t>Пр</w:t>
      </w:r>
      <w:r w:rsidR="008F7DDE" w:rsidRPr="0082756B">
        <w:rPr>
          <w:sz w:val="28"/>
          <w:szCs w:val="28"/>
        </w:rPr>
        <w:t>облема приобщение детей дошкольного возраста к художественной литературе</w:t>
      </w:r>
      <w:r w:rsidRPr="0082756B">
        <w:rPr>
          <w:sz w:val="28"/>
          <w:szCs w:val="28"/>
        </w:rPr>
        <w:t xml:space="preserve"> на данный момент весьма актуальна. </w:t>
      </w:r>
      <w:r w:rsidR="008F7DDE" w:rsidRPr="0082756B">
        <w:rPr>
          <w:sz w:val="28"/>
          <w:szCs w:val="28"/>
        </w:rPr>
        <w:t xml:space="preserve">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В.А. Сухомлинского, «чтение книг – тропинка, по которой, умелый, умный, думающий воспитатель находит путь к сердцу ребенка». </w:t>
      </w:r>
      <w:r w:rsidRPr="0082756B">
        <w:rPr>
          <w:sz w:val="28"/>
          <w:szCs w:val="28"/>
        </w:rPr>
        <w:t xml:space="preserve">Поэтому одна из главнейших задач </w:t>
      </w:r>
      <w:r w:rsidR="008F7DDE" w:rsidRPr="0082756B">
        <w:rPr>
          <w:sz w:val="28"/>
          <w:szCs w:val="28"/>
        </w:rPr>
        <w:t xml:space="preserve">воспитателя </w:t>
      </w:r>
      <w:r w:rsidRPr="0082756B">
        <w:rPr>
          <w:sz w:val="28"/>
          <w:szCs w:val="28"/>
        </w:rPr>
        <w:t xml:space="preserve">детского сада – </w:t>
      </w:r>
      <w:r w:rsidR="008F7DDE" w:rsidRPr="0082756B">
        <w:rPr>
          <w:sz w:val="28"/>
          <w:szCs w:val="28"/>
        </w:rPr>
        <w:t>воспитание интереса и любви  к книге, чтению, развитие литературной речи</w:t>
      </w:r>
      <w:r w:rsidRPr="0082756B">
        <w:rPr>
          <w:sz w:val="28"/>
          <w:szCs w:val="28"/>
        </w:rPr>
        <w:t xml:space="preserve">. </w:t>
      </w:r>
    </w:p>
    <w:p w:rsidR="005223EC" w:rsidRPr="0082756B" w:rsidRDefault="005223EC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8"/>
          <w:b/>
          <w:sz w:val="28"/>
          <w:szCs w:val="28"/>
        </w:rPr>
      </w:pPr>
      <w:r w:rsidRPr="0082756B">
        <w:rPr>
          <w:sz w:val="28"/>
          <w:szCs w:val="28"/>
        </w:rPr>
        <w:t xml:space="preserve">Отсюда возникает вопрос: </w:t>
      </w:r>
      <w:r w:rsidRPr="0082756B">
        <w:rPr>
          <w:b/>
          <w:sz w:val="28"/>
          <w:szCs w:val="28"/>
          <w:u w:val="single"/>
        </w:rPr>
        <w:t>Что дает детям художественная литература?</w:t>
      </w:r>
    </w:p>
    <w:p w:rsidR="005223EC" w:rsidRPr="0082756B" w:rsidRDefault="005223EC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756B">
        <w:rPr>
          <w:rStyle w:val="c8"/>
          <w:sz w:val="28"/>
          <w:szCs w:val="28"/>
        </w:rPr>
        <w:t>Ответ заключается в том, что художественная литература является средством эстетического, нравственного и социального воспитания детей, способствует повышению их познавательной и творческой активности, дает ребенку образцы правильного литературного языка.</w:t>
      </w:r>
    </w:p>
    <w:p w:rsidR="007E3BCD" w:rsidRDefault="007E3BCD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Знакомство </w:t>
      </w:r>
      <w:r w:rsidR="00E07348">
        <w:rPr>
          <w:rStyle w:val="c8"/>
          <w:sz w:val="28"/>
          <w:szCs w:val="28"/>
        </w:rPr>
        <w:t>малышей</w:t>
      </w:r>
      <w:r>
        <w:rPr>
          <w:rStyle w:val="c8"/>
          <w:sz w:val="28"/>
          <w:szCs w:val="28"/>
        </w:rPr>
        <w:t xml:space="preserve"> с книгой начинается с миниатюр народного творчества – потешек,</w:t>
      </w:r>
      <w:r w:rsidR="00E65A24">
        <w:rPr>
          <w:rStyle w:val="c8"/>
          <w:sz w:val="28"/>
          <w:szCs w:val="28"/>
        </w:rPr>
        <w:t xml:space="preserve"> песен, народных сказок. Глубокая человечность, моральная направленность, образность языка – особенности этих фольклорных произведений.</w:t>
      </w:r>
    </w:p>
    <w:p w:rsidR="007E3BCD" w:rsidRDefault="00E65A24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Потом дошкольникам читают авторские сказки, стихи, рассказы, доступные им. Путешествие в мир литературы развивает воображение, фантазию детей, побуждает их самих к сочинительству. </w:t>
      </w:r>
    </w:p>
    <w:p w:rsidR="007E3BCD" w:rsidRDefault="00E0444F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Дети старшего дошкольного возраста способны более глубоко осмыслить содержание литературного произведения</w:t>
      </w:r>
      <w:r w:rsidR="007851F1">
        <w:rPr>
          <w:rStyle w:val="c8"/>
          <w:sz w:val="28"/>
          <w:szCs w:val="28"/>
        </w:rPr>
        <w:t xml:space="preserve"> и уже</w:t>
      </w:r>
      <w:r w:rsidR="00F239A5">
        <w:rPr>
          <w:rStyle w:val="c8"/>
          <w:sz w:val="28"/>
          <w:szCs w:val="28"/>
        </w:rPr>
        <w:t xml:space="preserve"> </w:t>
      </w:r>
      <w:r w:rsidR="004B65C6">
        <w:rPr>
          <w:rStyle w:val="c8"/>
          <w:sz w:val="28"/>
          <w:szCs w:val="28"/>
        </w:rPr>
        <w:t>осознать их</w:t>
      </w:r>
      <w:r>
        <w:rPr>
          <w:rStyle w:val="c8"/>
          <w:sz w:val="28"/>
          <w:szCs w:val="28"/>
        </w:rPr>
        <w:t xml:space="preserve"> жанры (сказка, стихотворение, рассказ). </w:t>
      </w:r>
      <w:r w:rsidR="00577658">
        <w:rPr>
          <w:rStyle w:val="c8"/>
          <w:sz w:val="28"/>
          <w:szCs w:val="28"/>
        </w:rPr>
        <w:t xml:space="preserve">Сказки раскрывают меткость и выразительность русского слова, показывают, как богата родная речь юмором, живыми и образными выражениями, сравнениями. В стихах </w:t>
      </w:r>
      <w:r w:rsidR="00FC748A">
        <w:rPr>
          <w:rStyle w:val="c8"/>
          <w:sz w:val="28"/>
          <w:szCs w:val="28"/>
        </w:rPr>
        <w:t xml:space="preserve">дошкольники </w:t>
      </w:r>
      <w:r w:rsidR="00577658">
        <w:rPr>
          <w:rStyle w:val="c8"/>
          <w:sz w:val="28"/>
          <w:szCs w:val="28"/>
        </w:rPr>
        <w:t>улавливают музыкальность, напевность, образность русской речи, в рассказах узнают</w:t>
      </w:r>
      <w:r w:rsidR="00FC748A">
        <w:rPr>
          <w:rStyle w:val="c8"/>
          <w:sz w:val="28"/>
          <w:szCs w:val="28"/>
        </w:rPr>
        <w:t xml:space="preserve"> лаконичность и точность слова, начинают осознавать события, которых не было в их личном опыте</w:t>
      </w:r>
      <w:r w:rsidR="00F239A5">
        <w:rPr>
          <w:rStyle w:val="c8"/>
          <w:sz w:val="28"/>
          <w:szCs w:val="28"/>
        </w:rPr>
        <w:t xml:space="preserve"> </w:t>
      </w:r>
      <w:r w:rsidR="00FC748A">
        <w:rPr>
          <w:rStyle w:val="c8"/>
          <w:sz w:val="28"/>
          <w:szCs w:val="28"/>
        </w:rPr>
        <w:t xml:space="preserve">и </w:t>
      </w:r>
      <w:r w:rsidR="007A7F48">
        <w:rPr>
          <w:rStyle w:val="c8"/>
          <w:sz w:val="28"/>
          <w:szCs w:val="28"/>
        </w:rPr>
        <w:t xml:space="preserve">обращать  внимание на то, какими словами автор характеризует и самих героев, и их поступки. </w:t>
      </w:r>
    </w:p>
    <w:p w:rsidR="00FC748A" w:rsidRDefault="00FC748A" w:rsidP="00FC748A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8"/>
          <w:sz w:val="28"/>
          <w:szCs w:val="28"/>
        </w:rPr>
      </w:pPr>
      <w:r w:rsidRPr="0082756B">
        <w:rPr>
          <w:rStyle w:val="c8"/>
          <w:sz w:val="28"/>
          <w:szCs w:val="28"/>
        </w:rPr>
        <w:t xml:space="preserve">Задача педагога при ознакомлении детей с художественной литературой — формировать у них интерес к книге, умение воспринимать и понимать прочитанный текст, учить отвечать на вопросы по содержанию, </w:t>
      </w:r>
      <w:r w:rsidRPr="0082756B">
        <w:rPr>
          <w:rStyle w:val="c8"/>
          <w:sz w:val="28"/>
          <w:szCs w:val="28"/>
        </w:rPr>
        <w:lastRenderedPageBreak/>
        <w:t>самостоятельно пересказывать небольшие отрывки из сказки, рассказа, развивать умение сопереживать, сочувствовать героям, давать им элементарную характеристику и оценку их поступков.</w:t>
      </w:r>
    </w:p>
    <w:p w:rsidR="00FC748A" w:rsidRDefault="00FC748A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8"/>
          <w:sz w:val="28"/>
          <w:szCs w:val="28"/>
        </w:rPr>
      </w:pPr>
    </w:p>
    <w:p w:rsidR="005223EC" w:rsidRPr="0082756B" w:rsidRDefault="005223EC" w:rsidP="0082756B">
      <w:pPr>
        <w:pStyle w:val="c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2756B">
        <w:rPr>
          <w:rStyle w:val="c8"/>
          <w:sz w:val="28"/>
          <w:szCs w:val="28"/>
        </w:rPr>
        <w:t xml:space="preserve">Следующий </w:t>
      </w:r>
      <w:r w:rsidR="004B65C6" w:rsidRPr="0082756B">
        <w:rPr>
          <w:rStyle w:val="c8"/>
          <w:sz w:val="28"/>
          <w:szCs w:val="28"/>
        </w:rPr>
        <w:t>вопрос</w:t>
      </w:r>
      <w:proofErr w:type="gramStart"/>
      <w:r w:rsidR="004B65C6" w:rsidRPr="0082756B">
        <w:rPr>
          <w:rStyle w:val="c8"/>
          <w:sz w:val="28"/>
          <w:szCs w:val="28"/>
        </w:rPr>
        <w:t>:</w:t>
      </w:r>
      <w:r w:rsidR="004B65C6">
        <w:rPr>
          <w:rStyle w:val="c8"/>
          <w:b/>
          <w:sz w:val="28"/>
          <w:szCs w:val="28"/>
        </w:rPr>
        <w:t>К</w:t>
      </w:r>
      <w:proofErr w:type="gramEnd"/>
      <w:r w:rsidR="004B65C6" w:rsidRPr="0082756B">
        <w:rPr>
          <w:rStyle w:val="c8"/>
          <w:b/>
          <w:sz w:val="28"/>
          <w:szCs w:val="28"/>
          <w:u w:val="single"/>
        </w:rPr>
        <w:t>ак</w:t>
      </w:r>
      <w:r w:rsidRPr="0082756B">
        <w:rPr>
          <w:rStyle w:val="c8"/>
          <w:b/>
          <w:sz w:val="28"/>
          <w:szCs w:val="28"/>
          <w:u w:val="single"/>
        </w:rPr>
        <w:t xml:space="preserve"> проходят занятия по художественной литературе?</w:t>
      </w:r>
    </w:p>
    <w:p w:rsidR="0082756B" w:rsidRPr="0082756B" w:rsidRDefault="0082756B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по художественному чтению и рассказыванию и его построение зависят от типа занятия, содержания литературного материала и возраста детей. </w:t>
      </w:r>
    </w:p>
    <w:p w:rsidR="00C37DD6" w:rsidRPr="0082756B" w:rsidRDefault="00C37DD6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 xml:space="preserve">В структуре типичного занятия можно выделить три части. </w:t>
      </w:r>
    </w:p>
    <w:p w:rsidR="00C37DD6" w:rsidRPr="0082756B" w:rsidRDefault="0082756B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3810</wp:posOffset>
            </wp:positionH>
            <wp:positionV relativeFrom="page">
              <wp:posOffset>0</wp:posOffset>
            </wp:positionV>
            <wp:extent cx="7560945" cy="1069848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DD6" w:rsidRPr="0082756B">
        <w:rPr>
          <w:rFonts w:ascii="Times New Roman" w:hAnsi="Times New Roman" w:cs="Times New Roman"/>
          <w:sz w:val="28"/>
          <w:szCs w:val="28"/>
        </w:rPr>
        <w:t xml:space="preserve">В первой части происходит знакомство с произведением, основная цель – обеспечить детям правильное и яркое восприятие путем художественного слова. </w:t>
      </w:r>
    </w:p>
    <w:p w:rsidR="00C37DD6" w:rsidRPr="0082756B" w:rsidRDefault="00C37DD6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 xml:space="preserve">Во второй части проводится беседа о прочитанном с целью уточнения содержания и литературно-художественной формы, средств художественной выразительности. </w:t>
      </w:r>
    </w:p>
    <w:p w:rsidR="00C37DD6" w:rsidRPr="0082756B" w:rsidRDefault="00C37DD6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 xml:space="preserve">В третьей части организуется повторное чтение текста с целью закрепления эмоционального впечатления и углубления воспринятого. </w:t>
      </w:r>
    </w:p>
    <w:p w:rsidR="00C37DD6" w:rsidRPr="0082756B" w:rsidRDefault="004B65C6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DD6" w:rsidRPr="0082756B">
        <w:rPr>
          <w:rFonts w:ascii="Times New Roman" w:hAnsi="Times New Roman" w:cs="Times New Roman"/>
          <w:sz w:val="28"/>
          <w:szCs w:val="28"/>
        </w:rPr>
        <w:t>роведение занятия требует создания спокойной обстановки, четкой организации детей, соответствующей эмоциональной атмосферы.</w:t>
      </w:r>
    </w:p>
    <w:p w:rsidR="005223EC" w:rsidRPr="0082756B" w:rsidRDefault="005223EC" w:rsidP="0082756B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u w:val="single"/>
        </w:rPr>
      </w:pPr>
      <w:r w:rsidRPr="0082756B">
        <w:rPr>
          <w:rStyle w:val="c8"/>
          <w:b/>
          <w:sz w:val="28"/>
          <w:szCs w:val="28"/>
          <w:u w:val="single"/>
        </w:rPr>
        <w:t xml:space="preserve">Какова роль </w:t>
      </w:r>
      <w:r w:rsidRPr="0082756B">
        <w:rPr>
          <w:b/>
          <w:sz w:val="28"/>
          <w:szCs w:val="28"/>
          <w:u w:val="single"/>
        </w:rPr>
        <w:t>художественной литературы в речевом развитии детей?</w:t>
      </w:r>
    </w:p>
    <w:p w:rsidR="002E1303" w:rsidRDefault="0041221D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дошкольника включает: 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звуковой и  интонационной культуры речи, фонетического слуха</w:t>
      </w:r>
      <w:r w:rsidR="00774719">
        <w:rPr>
          <w:rFonts w:ascii="Times New Roman" w:hAnsi="Times New Roman" w:cs="Times New Roman"/>
          <w:sz w:val="28"/>
          <w:szCs w:val="28"/>
        </w:rPr>
        <w:t xml:space="preserve">. Обогащать и совершенствовать эти умения помогает художественная литература. </w:t>
      </w:r>
    </w:p>
    <w:p w:rsidR="002E1303" w:rsidRDefault="002E1303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чтение с дошкольниками является залогом того, что ребенок будет иметь большой словарный запас, грамотно строить предложения, выразительно и красиво говорить. Помимо этого, чтение развивает интеллект, дает новые знания, вырабатывает привычку к познанию, формирует усидчивость. Обращение к книге играет очень важную роль в развитии памяти, внимания, воображения.</w:t>
      </w:r>
    </w:p>
    <w:p w:rsidR="005223EC" w:rsidRPr="0082756B" w:rsidRDefault="005223EC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56B">
        <w:rPr>
          <w:rFonts w:ascii="Times New Roman" w:hAnsi="Times New Roman" w:cs="Times New Roman"/>
          <w:sz w:val="28"/>
          <w:szCs w:val="28"/>
          <w:u w:val="single"/>
        </w:rPr>
        <w:t>Рассмотрим методы ознакомления с художественной литературой:</w:t>
      </w:r>
    </w:p>
    <w:p w:rsidR="005223EC" w:rsidRPr="0082756B" w:rsidRDefault="005223EC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>1.Чтение воспитателя по книге или наизусть. Это дословная передача текста. Читающий, сохраняя язык автора, передает все оттенки мыслей писателя, воздействует на ум и чувства слушателей. Значительная часть литературных произведений читается по книге;</w:t>
      </w:r>
    </w:p>
    <w:p w:rsidR="005223EC" w:rsidRPr="0082756B" w:rsidRDefault="005223EC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lastRenderedPageBreak/>
        <w:t>2. Рассказывание воспитателя. Это относительно свободная передача текста (возможны перестановки слов, замена их, толкование). Рассказывание дает большие возможности для привлечения внимания детей;</w:t>
      </w:r>
    </w:p>
    <w:p w:rsidR="005223EC" w:rsidRDefault="005223EC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 xml:space="preserve">3. </w:t>
      </w:r>
      <w:r w:rsidR="002E1303" w:rsidRPr="0082756B">
        <w:rPr>
          <w:rFonts w:ascii="Times New Roman" w:hAnsi="Times New Roman" w:cs="Times New Roman"/>
          <w:sz w:val="28"/>
          <w:szCs w:val="28"/>
        </w:rPr>
        <w:t>Инсценированные</w:t>
      </w:r>
      <w:r w:rsidRPr="0082756B">
        <w:rPr>
          <w:rFonts w:ascii="Times New Roman" w:hAnsi="Times New Roman" w:cs="Times New Roman"/>
          <w:sz w:val="28"/>
          <w:szCs w:val="28"/>
        </w:rPr>
        <w:t>. Этот метод можно рассматривать как средство вторичного ознакомления с художественными произведениями;</w:t>
      </w:r>
    </w:p>
    <w:p w:rsidR="002E1303" w:rsidRPr="0082756B" w:rsidRDefault="002E1303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Заучивание наизусть. Это одно из наилучших средств развития памяти и умственных способностей</w:t>
      </w:r>
      <w:r w:rsidR="004B65C6">
        <w:rPr>
          <w:rFonts w:ascii="Times New Roman" w:hAnsi="Times New Roman" w:cs="Times New Roman"/>
          <w:sz w:val="28"/>
          <w:szCs w:val="28"/>
        </w:rPr>
        <w:t>, эстетического и нравственного воспитания.</w:t>
      </w:r>
    </w:p>
    <w:p w:rsidR="003556EE" w:rsidRDefault="005E68A4" w:rsidP="005E68A4">
      <w:pPr>
        <w:spacing w:before="24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2204085</wp:posOffset>
            </wp:positionV>
            <wp:extent cx="2524125" cy="2524125"/>
            <wp:effectExtent l="0" t="0" r="0" b="0"/>
            <wp:wrapSquare wrapText="bothSides"/>
            <wp:docPr id="6" name="Рисунок 4" descr="http://ds5ishim.ru/sites/default/files/1619739491_22-phonoteka_org-p-detskii-fon-s-knizhkam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5ishim.ru/sites/default/files/1619739491_22-phonoteka_org-p-detskii-fon-s-knizhkami-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507" w:rsidRPr="0082756B">
        <w:rPr>
          <w:rFonts w:ascii="Times New Roman" w:hAnsi="Times New Roman" w:cs="Times New Roman"/>
          <w:sz w:val="28"/>
          <w:szCs w:val="28"/>
        </w:rPr>
        <w:t>Таким образом, отмечаем, что систематическое и целенаправленное использование разного рода художественных произведений как средства развития речи, а также правильно организованной работы, определяет возможность плодотворного развития речи дошкольников</w:t>
      </w:r>
      <w:r w:rsidR="003556EE">
        <w:rPr>
          <w:rFonts w:ascii="Times New Roman" w:hAnsi="Times New Roman" w:cs="Times New Roman"/>
          <w:sz w:val="28"/>
          <w:szCs w:val="28"/>
        </w:rPr>
        <w:t xml:space="preserve">. Процесс речевого </w:t>
      </w:r>
      <w:r w:rsidR="00EE036B">
        <w:rPr>
          <w:rFonts w:ascii="Times New Roman" w:hAnsi="Times New Roman" w:cs="Times New Roman"/>
          <w:sz w:val="28"/>
          <w:szCs w:val="28"/>
        </w:rPr>
        <w:t>развития посредством литературных</w:t>
      </w:r>
      <w:r w:rsidR="003556EE">
        <w:rPr>
          <w:rFonts w:ascii="Times New Roman" w:hAnsi="Times New Roman" w:cs="Times New Roman"/>
          <w:sz w:val="28"/>
          <w:szCs w:val="28"/>
        </w:rPr>
        <w:t xml:space="preserve"> произведений будет более эффективным если в нем будут принимать участие дети, педагоги и родители.</w:t>
      </w:r>
    </w:p>
    <w:p w:rsidR="00052507" w:rsidRPr="0082756B" w:rsidRDefault="00052507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3EC" w:rsidRPr="0082756B" w:rsidRDefault="00562624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-38100</wp:posOffset>
            </wp:positionV>
            <wp:extent cx="7581900" cy="107346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624" w:rsidRPr="0082756B" w:rsidRDefault="00562624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24" w:rsidRPr="0082756B" w:rsidRDefault="00562624" w:rsidP="008275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6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62624" w:rsidRPr="0082756B" w:rsidRDefault="00562624" w:rsidP="008275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24" w:rsidRPr="0082756B" w:rsidRDefault="00562624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>1. Аникин В.П. Русская народная сказка. Москва “Просвещение”, 2011.</w:t>
      </w:r>
    </w:p>
    <w:p w:rsidR="00562624" w:rsidRPr="0082756B" w:rsidRDefault="00562624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>2. Гурович Л. Открыть перед ребенком мир словесного искусства. //Дошкольное воспитание, 2004, №8.</w:t>
      </w:r>
    </w:p>
    <w:p w:rsidR="00562624" w:rsidRPr="0082756B" w:rsidRDefault="00562624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>3. Журавлева В.Н. Проектная деятельность старших дошкольников, Волгоград, «Учитель», 2013.</w:t>
      </w:r>
    </w:p>
    <w:p w:rsidR="00562624" w:rsidRPr="0082756B" w:rsidRDefault="00562624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>4. Логинова В.И. Ребенок и книга. Санкт-Петербург “</w:t>
      </w:r>
      <w:proofErr w:type="spellStart"/>
      <w:r w:rsidRPr="0082756B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82756B">
        <w:rPr>
          <w:rFonts w:ascii="Times New Roman" w:hAnsi="Times New Roman" w:cs="Times New Roman"/>
          <w:sz w:val="28"/>
          <w:szCs w:val="28"/>
        </w:rPr>
        <w:t>”, 2006.</w:t>
      </w:r>
    </w:p>
    <w:p w:rsidR="00562624" w:rsidRPr="0082756B" w:rsidRDefault="00562624" w:rsidP="00827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6B">
        <w:rPr>
          <w:rFonts w:ascii="Times New Roman" w:hAnsi="Times New Roman" w:cs="Times New Roman"/>
          <w:sz w:val="28"/>
          <w:szCs w:val="28"/>
        </w:rPr>
        <w:t xml:space="preserve">5. Ушакова О.С. </w:t>
      </w:r>
      <w:proofErr w:type="spellStart"/>
      <w:r w:rsidRPr="0082756B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82756B">
        <w:rPr>
          <w:rFonts w:ascii="Times New Roman" w:hAnsi="Times New Roman" w:cs="Times New Roman"/>
          <w:sz w:val="28"/>
          <w:szCs w:val="28"/>
        </w:rPr>
        <w:t xml:space="preserve"> Н.В., Знакомим дошкольников с литературой. Москва “ТЦ Сфера”, 2003.</w:t>
      </w:r>
    </w:p>
    <w:p w:rsidR="004B65C6" w:rsidRDefault="004B65C6" w:rsidP="002E13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C6" w:rsidRDefault="004B65C6" w:rsidP="002E13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C6" w:rsidRDefault="004B65C6" w:rsidP="002E13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C6" w:rsidRDefault="004B65C6" w:rsidP="002E13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65C6" w:rsidSect="00E5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154"/>
    <w:multiLevelType w:val="multilevel"/>
    <w:tmpl w:val="51C8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E47A8"/>
    <w:multiLevelType w:val="hybridMultilevel"/>
    <w:tmpl w:val="5DC4A4A0"/>
    <w:lvl w:ilvl="0" w:tplc="DA38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285"/>
    <w:rsid w:val="00052507"/>
    <w:rsid w:val="00080EA6"/>
    <w:rsid w:val="000875EA"/>
    <w:rsid w:val="00106CC6"/>
    <w:rsid w:val="002E1303"/>
    <w:rsid w:val="003556EE"/>
    <w:rsid w:val="0041221D"/>
    <w:rsid w:val="004B65C6"/>
    <w:rsid w:val="005223EC"/>
    <w:rsid w:val="00562624"/>
    <w:rsid w:val="00567F2D"/>
    <w:rsid w:val="005750E9"/>
    <w:rsid w:val="00577658"/>
    <w:rsid w:val="005E68A4"/>
    <w:rsid w:val="00774719"/>
    <w:rsid w:val="007851F1"/>
    <w:rsid w:val="00791891"/>
    <w:rsid w:val="007A7F48"/>
    <w:rsid w:val="007E3BCD"/>
    <w:rsid w:val="0082756B"/>
    <w:rsid w:val="00843906"/>
    <w:rsid w:val="0088501A"/>
    <w:rsid w:val="008F7DDE"/>
    <w:rsid w:val="00A32B4A"/>
    <w:rsid w:val="00A35DAD"/>
    <w:rsid w:val="00BC1285"/>
    <w:rsid w:val="00BC7EFE"/>
    <w:rsid w:val="00C1773B"/>
    <w:rsid w:val="00C37DD6"/>
    <w:rsid w:val="00D25631"/>
    <w:rsid w:val="00E0444F"/>
    <w:rsid w:val="00E07348"/>
    <w:rsid w:val="00E55515"/>
    <w:rsid w:val="00E65A24"/>
    <w:rsid w:val="00E87DF6"/>
    <w:rsid w:val="00EE036B"/>
    <w:rsid w:val="00F239A5"/>
    <w:rsid w:val="00FC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23EC"/>
  </w:style>
  <w:style w:type="paragraph" w:styleId="a3">
    <w:name w:val="List Paragraph"/>
    <w:basedOn w:val="a"/>
    <w:uiPriority w:val="34"/>
    <w:qFormat/>
    <w:rsid w:val="005223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5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6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634F-446E-4688-9DD3-162A6BEF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olesya</cp:lastModifiedBy>
  <cp:revision>8</cp:revision>
  <dcterms:created xsi:type="dcterms:W3CDTF">2021-12-14T10:33:00Z</dcterms:created>
  <dcterms:modified xsi:type="dcterms:W3CDTF">2021-12-15T07:08:00Z</dcterms:modified>
</cp:coreProperties>
</file>