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55D" w:rsidRDefault="0030155D" w:rsidP="0030155D">
      <w:pPr>
        <w:jc w:val="center"/>
        <w:rPr>
          <w:rFonts w:ascii="Times New Roman" w:hAnsi="Times New Roman" w:cs="Times New Roman"/>
          <w:b/>
          <w:sz w:val="24"/>
          <w:szCs w:val="24"/>
          <w:u w:val="single"/>
        </w:rPr>
      </w:pPr>
      <w:r w:rsidRPr="0030155D">
        <w:rPr>
          <w:rFonts w:ascii="Times New Roman" w:hAnsi="Times New Roman" w:cs="Times New Roman"/>
          <w:b/>
          <w:sz w:val="24"/>
          <w:szCs w:val="24"/>
          <w:u w:val="single"/>
        </w:rPr>
        <w:t>Лист обратной связи к МОЦ 2021г. Тема №1</w:t>
      </w:r>
      <w:r w:rsidR="00BB5ED1">
        <w:rPr>
          <w:rFonts w:ascii="Times New Roman" w:hAnsi="Times New Roman" w:cs="Times New Roman"/>
          <w:b/>
          <w:sz w:val="24"/>
          <w:szCs w:val="24"/>
          <w:u w:val="single"/>
        </w:rPr>
        <w:t xml:space="preserve"> </w:t>
      </w:r>
      <w:r w:rsidRPr="0030155D">
        <w:rPr>
          <w:rFonts w:ascii="Times New Roman" w:hAnsi="Times New Roman" w:cs="Times New Roman"/>
          <w:b/>
          <w:sz w:val="24"/>
          <w:szCs w:val="24"/>
          <w:u w:val="single"/>
        </w:rPr>
        <w:t>Педагогическая мастерская «</w:t>
      </w:r>
      <w:hyperlink r:id="rId5" w:tooltip="Постоянная ссылка на Современные инновационные технологии  в физкультурно-оздоровительной работе ДОУ" w:history="1">
        <w:r w:rsidRPr="0030155D">
          <w:rPr>
            <w:rStyle w:val="a4"/>
            <w:rFonts w:ascii="Times New Roman" w:hAnsi="Times New Roman" w:cs="Times New Roman"/>
            <w:b/>
            <w:color w:val="auto"/>
            <w:sz w:val="24"/>
            <w:szCs w:val="24"/>
          </w:rPr>
          <w:t>Современные инновационные технологии в физкультурно-оздоровительной работе ДОУ</w:t>
        </w:r>
      </w:hyperlink>
      <w:r w:rsidRPr="0030155D">
        <w:rPr>
          <w:rFonts w:ascii="Times New Roman" w:hAnsi="Times New Roman" w:cs="Times New Roman"/>
          <w:b/>
          <w:sz w:val="24"/>
          <w:szCs w:val="24"/>
          <w:u w:val="single"/>
        </w:rPr>
        <w:t>»</w:t>
      </w:r>
    </w:p>
    <w:p w:rsidR="00BB5ED1" w:rsidRDefault="00BB5ED1" w:rsidP="00BB5ED1">
      <w:pPr>
        <w:shd w:val="clear" w:color="auto" w:fill="FFFFFF"/>
        <w:spacing w:after="0" w:line="240" w:lineRule="auto"/>
        <w:ind w:left="-567"/>
        <w:rPr>
          <w:rFonts w:ascii="Times New Roman" w:eastAsia="Times New Roman" w:hAnsi="Times New Roman" w:cs="Times New Roman"/>
          <w:i/>
          <w:color w:val="000000"/>
          <w:sz w:val="28"/>
          <w:szCs w:val="28"/>
          <w:lang w:eastAsia="ru-RU"/>
        </w:rPr>
      </w:pPr>
      <w:r w:rsidRPr="00737F48">
        <w:rPr>
          <w:rFonts w:ascii="Times New Roman" w:eastAsia="Times New Roman" w:hAnsi="Times New Roman" w:cs="Times New Roman"/>
          <w:bCs/>
          <w:i/>
          <w:color w:val="000000"/>
          <w:sz w:val="28"/>
          <w:szCs w:val="28"/>
          <w:lang w:eastAsia="ru-RU"/>
        </w:rPr>
        <w:t>Уважаемые коллеги</w:t>
      </w:r>
      <w:r>
        <w:rPr>
          <w:rFonts w:ascii="Times New Roman" w:eastAsia="Times New Roman" w:hAnsi="Times New Roman" w:cs="Times New Roman"/>
          <w:bCs/>
          <w:i/>
          <w:color w:val="000000"/>
          <w:sz w:val="28"/>
          <w:szCs w:val="28"/>
          <w:lang w:eastAsia="ru-RU"/>
        </w:rPr>
        <w:t xml:space="preserve"> вам нужно выполнить </w:t>
      </w:r>
      <w:r w:rsidRPr="00737F48">
        <w:rPr>
          <w:rFonts w:ascii="Times New Roman" w:eastAsia="Times New Roman" w:hAnsi="Times New Roman" w:cs="Times New Roman"/>
          <w:bCs/>
          <w:i/>
          <w:color w:val="000000"/>
          <w:sz w:val="28"/>
          <w:szCs w:val="28"/>
          <w:lang w:eastAsia="ru-RU"/>
        </w:rPr>
        <w:t xml:space="preserve">задания и прислать лист обратной связи на электронную почту: </w:t>
      </w:r>
      <w:hyperlink r:id="rId6" w:history="1">
        <w:r w:rsidRPr="00B52612">
          <w:rPr>
            <w:rStyle w:val="a4"/>
            <w:rFonts w:ascii="Times New Roman" w:eastAsia="Times New Roman" w:hAnsi="Times New Roman" w:cs="Times New Roman"/>
            <w:bCs/>
            <w:i/>
            <w:sz w:val="28"/>
            <w:szCs w:val="28"/>
            <w:lang w:eastAsia="ru-RU"/>
          </w:rPr>
          <w:t>instruktor-umka11@yandex.ru</w:t>
        </w:r>
      </w:hyperlink>
    </w:p>
    <w:p w:rsidR="00BB5ED1" w:rsidRPr="00BB5ED1" w:rsidRDefault="00BB5ED1" w:rsidP="00BB5ED1">
      <w:pPr>
        <w:shd w:val="clear" w:color="auto" w:fill="FFFFFF"/>
        <w:spacing w:after="0" w:line="240" w:lineRule="auto"/>
        <w:ind w:left="-567"/>
        <w:rPr>
          <w:rFonts w:ascii="Times New Roman" w:eastAsia="Times New Roman" w:hAnsi="Times New Roman" w:cs="Times New Roman"/>
          <w:i/>
          <w:color w:val="000000"/>
          <w:sz w:val="28"/>
          <w:szCs w:val="28"/>
          <w:lang w:eastAsia="ru-RU"/>
        </w:rPr>
      </w:pPr>
    </w:p>
    <w:p w:rsidR="0030155D" w:rsidRPr="0030155D" w:rsidRDefault="0030155D" w:rsidP="0030155D">
      <w:pPr>
        <w:spacing w:after="0" w:line="240" w:lineRule="auto"/>
        <w:rPr>
          <w:rFonts w:ascii="Times New Roman" w:hAnsi="Times New Roman" w:cs="Times New Roman"/>
          <w:i/>
          <w:sz w:val="24"/>
          <w:szCs w:val="24"/>
          <w:u w:val="single"/>
        </w:rPr>
      </w:pPr>
      <w:r w:rsidRPr="00BB5ED1">
        <w:rPr>
          <w:rFonts w:ascii="Times New Roman" w:hAnsi="Times New Roman" w:cs="Times New Roman"/>
          <w:b/>
          <w:sz w:val="24"/>
          <w:szCs w:val="24"/>
        </w:rPr>
        <w:t>1.Разминка для ума «Здоровью скажем «ДА»»</w:t>
      </w:r>
      <w:r w:rsidR="00BB5ED1">
        <w:rPr>
          <w:rFonts w:ascii="Times New Roman" w:hAnsi="Times New Roman" w:cs="Times New Roman"/>
          <w:b/>
          <w:sz w:val="24"/>
          <w:szCs w:val="24"/>
          <w:u w:val="single"/>
        </w:rPr>
        <w:t xml:space="preserve"> </w:t>
      </w:r>
      <w:r w:rsidRPr="0030155D">
        <w:rPr>
          <w:rFonts w:ascii="Times New Roman" w:hAnsi="Times New Roman"/>
          <w:color w:val="000000"/>
          <w:sz w:val="24"/>
          <w:szCs w:val="24"/>
        </w:rPr>
        <w:t>Внимательно прочтите вопросы и дайте на них ответы.</w:t>
      </w:r>
    </w:p>
    <w:p w:rsidR="0030155D" w:rsidRPr="0030155D" w:rsidRDefault="0030155D" w:rsidP="0030155D">
      <w:pPr>
        <w:spacing w:after="0" w:line="240" w:lineRule="auto"/>
        <w:rPr>
          <w:rFonts w:ascii="Times New Roman" w:hAnsi="Times New Roman" w:cs="Times New Roman"/>
          <w:i/>
          <w:sz w:val="24"/>
          <w:szCs w:val="24"/>
          <w:u w:val="single"/>
        </w:rPr>
      </w:pPr>
    </w:p>
    <w:p w:rsidR="0030155D" w:rsidRPr="0030155D" w:rsidRDefault="0030155D" w:rsidP="0030155D">
      <w:pPr>
        <w:spacing w:after="0" w:line="240" w:lineRule="auto"/>
        <w:rPr>
          <w:rFonts w:ascii="Times New Roman" w:hAnsi="Times New Roman" w:cs="Times New Roman"/>
          <w:sz w:val="24"/>
          <w:szCs w:val="24"/>
        </w:rPr>
      </w:pPr>
      <w:r w:rsidRPr="0030155D">
        <w:rPr>
          <w:rFonts w:ascii="Times New Roman" w:hAnsi="Times New Roman" w:cs="Times New Roman"/>
          <w:sz w:val="24"/>
          <w:szCs w:val="24"/>
        </w:rPr>
        <w:t xml:space="preserve">1. Если не выросли зубы мудрости, значит, человек глуп. Так ли это? </w:t>
      </w:r>
    </w:p>
    <w:p w:rsidR="0030155D" w:rsidRPr="0030155D" w:rsidRDefault="0030155D" w:rsidP="0030155D">
      <w:pPr>
        <w:spacing w:after="0" w:line="240" w:lineRule="auto"/>
        <w:rPr>
          <w:rFonts w:ascii="Times New Roman" w:hAnsi="Times New Roman" w:cs="Times New Roman"/>
          <w:sz w:val="24"/>
          <w:szCs w:val="24"/>
        </w:rPr>
      </w:pPr>
      <w:r w:rsidRPr="0030155D">
        <w:rPr>
          <w:rFonts w:ascii="Times New Roman" w:hAnsi="Times New Roman" w:cs="Times New Roman"/>
          <w:sz w:val="24"/>
          <w:szCs w:val="24"/>
        </w:rPr>
        <w:t xml:space="preserve">2. Как называют любителей купания зимой в ледяной воде? </w:t>
      </w:r>
    </w:p>
    <w:p w:rsidR="0030155D" w:rsidRPr="0030155D" w:rsidRDefault="0030155D" w:rsidP="0030155D">
      <w:pPr>
        <w:spacing w:after="0" w:line="240" w:lineRule="auto"/>
        <w:rPr>
          <w:rFonts w:ascii="Times New Roman" w:hAnsi="Times New Roman" w:cs="Times New Roman"/>
          <w:sz w:val="24"/>
          <w:szCs w:val="24"/>
        </w:rPr>
      </w:pPr>
      <w:r w:rsidRPr="0030155D">
        <w:rPr>
          <w:rFonts w:ascii="Times New Roman" w:hAnsi="Times New Roman" w:cs="Times New Roman"/>
          <w:sz w:val="24"/>
          <w:szCs w:val="24"/>
        </w:rPr>
        <w:t xml:space="preserve">3. Что означает в переводе с латинского слово "витамин"? </w:t>
      </w:r>
    </w:p>
    <w:p w:rsidR="0030155D" w:rsidRPr="0030155D" w:rsidRDefault="0030155D" w:rsidP="0030155D">
      <w:pPr>
        <w:spacing w:after="0" w:line="240" w:lineRule="auto"/>
        <w:rPr>
          <w:rFonts w:ascii="Times New Roman" w:hAnsi="Times New Roman" w:cs="Times New Roman"/>
          <w:sz w:val="24"/>
          <w:szCs w:val="24"/>
        </w:rPr>
      </w:pPr>
      <w:r w:rsidRPr="0030155D">
        <w:rPr>
          <w:rFonts w:ascii="Times New Roman" w:hAnsi="Times New Roman" w:cs="Times New Roman"/>
          <w:sz w:val="24"/>
          <w:szCs w:val="24"/>
        </w:rPr>
        <w:t xml:space="preserve">4. Как называется в быту утренняя гигиеническая гимнастика? </w:t>
      </w:r>
    </w:p>
    <w:p w:rsidR="0030155D" w:rsidRPr="0030155D" w:rsidRDefault="0030155D" w:rsidP="0030155D">
      <w:pPr>
        <w:spacing w:after="0" w:line="240" w:lineRule="auto"/>
        <w:rPr>
          <w:rFonts w:ascii="Times New Roman" w:hAnsi="Times New Roman" w:cs="Times New Roman"/>
          <w:sz w:val="24"/>
          <w:szCs w:val="24"/>
        </w:rPr>
      </w:pPr>
      <w:r w:rsidRPr="0030155D">
        <w:rPr>
          <w:rFonts w:ascii="Times New Roman" w:hAnsi="Times New Roman" w:cs="Times New Roman"/>
          <w:sz w:val="24"/>
          <w:szCs w:val="24"/>
        </w:rPr>
        <w:t>5.  Как называется наука о здоровье?</w:t>
      </w:r>
    </w:p>
    <w:p w:rsidR="0030155D" w:rsidRPr="0030155D" w:rsidRDefault="0030155D" w:rsidP="0030155D">
      <w:pPr>
        <w:spacing w:after="0" w:line="240" w:lineRule="auto"/>
        <w:rPr>
          <w:rFonts w:ascii="Times New Roman" w:hAnsi="Times New Roman" w:cs="Times New Roman"/>
          <w:sz w:val="24"/>
          <w:szCs w:val="24"/>
        </w:rPr>
      </w:pPr>
      <w:r w:rsidRPr="0030155D">
        <w:rPr>
          <w:rFonts w:ascii="Times New Roman" w:hAnsi="Times New Roman" w:cs="Times New Roman"/>
          <w:sz w:val="24"/>
          <w:szCs w:val="24"/>
        </w:rPr>
        <w:t>6.  В какое время года лучше всего начинать закаляться?</w:t>
      </w:r>
    </w:p>
    <w:p w:rsidR="0030155D" w:rsidRPr="0030155D" w:rsidRDefault="0030155D" w:rsidP="0030155D">
      <w:pPr>
        <w:spacing w:after="0" w:line="240" w:lineRule="auto"/>
        <w:rPr>
          <w:rFonts w:ascii="Times New Roman" w:hAnsi="Times New Roman" w:cs="Times New Roman"/>
          <w:sz w:val="24"/>
          <w:szCs w:val="24"/>
        </w:rPr>
      </w:pPr>
      <w:r w:rsidRPr="0030155D">
        <w:rPr>
          <w:rFonts w:ascii="Times New Roman" w:hAnsi="Times New Roman" w:cs="Times New Roman"/>
          <w:sz w:val="24"/>
          <w:szCs w:val="24"/>
        </w:rPr>
        <w:t xml:space="preserve">7. Когда руки становятся местоимениями? </w:t>
      </w:r>
    </w:p>
    <w:p w:rsidR="0030155D" w:rsidRPr="0030155D" w:rsidRDefault="0030155D" w:rsidP="0030155D">
      <w:pPr>
        <w:spacing w:after="0" w:line="240" w:lineRule="auto"/>
        <w:rPr>
          <w:rFonts w:ascii="Times New Roman" w:hAnsi="Times New Roman" w:cs="Times New Roman"/>
          <w:sz w:val="24"/>
          <w:szCs w:val="24"/>
        </w:rPr>
      </w:pPr>
      <w:r w:rsidRPr="0030155D">
        <w:rPr>
          <w:rFonts w:ascii="Times New Roman" w:hAnsi="Times New Roman" w:cs="Times New Roman"/>
          <w:sz w:val="24"/>
          <w:szCs w:val="24"/>
        </w:rPr>
        <w:t xml:space="preserve">8.  Какая поговорка учит нас правильному режиму питания? </w:t>
      </w:r>
    </w:p>
    <w:p w:rsidR="0030155D" w:rsidRPr="0030155D" w:rsidRDefault="0030155D" w:rsidP="0030155D">
      <w:pPr>
        <w:spacing w:after="0" w:line="240" w:lineRule="auto"/>
        <w:rPr>
          <w:rFonts w:ascii="Times New Roman" w:hAnsi="Times New Roman" w:cs="Times New Roman"/>
          <w:sz w:val="24"/>
          <w:szCs w:val="24"/>
        </w:rPr>
      </w:pPr>
      <w:r w:rsidRPr="0030155D">
        <w:rPr>
          <w:rFonts w:ascii="Times New Roman" w:hAnsi="Times New Roman" w:cs="Times New Roman"/>
          <w:sz w:val="24"/>
          <w:szCs w:val="24"/>
        </w:rPr>
        <w:t>9.  Какие фрукты, овощи, растения используются для понижения температуры?</w:t>
      </w:r>
    </w:p>
    <w:p w:rsidR="0030155D" w:rsidRDefault="0030155D" w:rsidP="0030155D">
      <w:pPr>
        <w:spacing w:line="240" w:lineRule="auto"/>
        <w:rPr>
          <w:rFonts w:ascii="Times New Roman" w:hAnsi="Times New Roman" w:cs="Times New Roman"/>
          <w:sz w:val="24"/>
          <w:szCs w:val="24"/>
        </w:rPr>
      </w:pPr>
      <w:r w:rsidRPr="0030155D">
        <w:rPr>
          <w:rFonts w:ascii="Times New Roman" w:hAnsi="Times New Roman" w:cs="Times New Roman"/>
          <w:sz w:val="24"/>
          <w:szCs w:val="24"/>
        </w:rPr>
        <w:t xml:space="preserve">10. Этот русский полководец в детстве был очень слабым ребёнком, но он прекрасно закалил себя. Лучшим способом закалки он считал русскую баню. Там он выдерживал ужасный жар на полке, после чего на него выливали 10 вёдер холодной воды. Кто это? </w:t>
      </w:r>
    </w:p>
    <w:p w:rsidR="0030155D" w:rsidRPr="0030155D" w:rsidRDefault="0030155D" w:rsidP="0030155D">
      <w:pPr>
        <w:spacing w:after="0" w:line="240" w:lineRule="auto"/>
        <w:rPr>
          <w:rFonts w:ascii="Times New Roman" w:hAnsi="Times New Roman" w:cs="Times New Roman"/>
          <w:b/>
          <w:sz w:val="24"/>
          <w:szCs w:val="24"/>
        </w:rPr>
      </w:pPr>
      <w:r w:rsidRPr="0030155D">
        <w:rPr>
          <w:rFonts w:ascii="Times New Roman" w:hAnsi="Times New Roman" w:cs="Times New Roman"/>
          <w:b/>
          <w:sz w:val="24"/>
          <w:szCs w:val="24"/>
        </w:rPr>
        <w:t>2. Творческое задание «Спортивный калейдоскоп»</w:t>
      </w:r>
    </w:p>
    <w:p w:rsidR="0030155D" w:rsidRDefault="0030155D" w:rsidP="0030155D">
      <w:pPr>
        <w:spacing w:after="0" w:line="240" w:lineRule="auto"/>
        <w:rPr>
          <w:rFonts w:ascii="Times New Roman" w:hAnsi="Times New Roman" w:cs="Times New Roman"/>
          <w:color w:val="000000"/>
          <w:sz w:val="24"/>
          <w:szCs w:val="24"/>
          <w:shd w:val="clear" w:color="auto" w:fill="FFFFFF"/>
        </w:rPr>
      </w:pPr>
      <w:r w:rsidRPr="0030155D">
        <w:rPr>
          <w:rFonts w:ascii="Times New Roman" w:hAnsi="Times New Roman" w:cs="Times New Roman"/>
          <w:bCs/>
          <w:color w:val="000000"/>
          <w:sz w:val="24"/>
          <w:szCs w:val="24"/>
          <w:shd w:val="clear" w:color="auto" w:fill="FFFFFF"/>
        </w:rPr>
        <w:t xml:space="preserve">Задание </w:t>
      </w:r>
      <w:r w:rsidRPr="0030155D">
        <w:rPr>
          <w:rFonts w:ascii="Times New Roman" w:hAnsi="Times New Roman" w:cs="Times New Roman"/>
          <w:color w:val="000000"/>
          <w:sz w:val="24"/>
          <w:szCs w:val="24"/>
          <w:shd w:val="clear" w:color="auto" w:fill="FFFFFF"/>
        </w:rPr>
        <w:t>на</w:t>
      </w:r>
      <w:r>
        <w:rPr>
          <w:rFonts w:ascii="Times New Roman" w:hAnsi="Times New Roman" w:cs="Times New Roman"/>
          <w:color w:val="000000"/>
          <w:sz w:val="24"/>
          <w:szCs w:val="24"/>
          <w:shd w:val="clear" w:color="auto" w:fill="FFFFFF"/>
        </w:rPr>
        <w:t xml:space="preserve"> активизацию </w:t>
      </w:r>
      <w:r w:rsidRPr="0030155D">
        <w:rPr>
          <w:rFonts w:ascii="Times New Roman" w:hAnsi="Times New Roman" w:cs="Times New Roman"/>
          <w:color w:val="000000"/>
          <w:sz w:val="24"/>
          <w:szCs w:val="24"/>
          <w:shd w:val="clear" w:color="auto" w:fill="FFFFFF"/>
        </w:rPr>
        <w:t>творческих способностей - сочините стих по опорным словам: здоровье, зарядка, спорт, победа, физкультура, площадка.</w:t>
      </w:r>
    </w:p>
    <w:p w:rsidR="0030155D" w:rsidRDefault="0030155D" w:rsidP="0030155D">
      <w:pPr>
        <w:spacing w:after="0" w:line="240" w:lineRule="auto"/>
        <w:rPr>
          <w:rFonts w:ascii="Times New Roman" w:hAnsi="Times New Roman" w:cs="Times New Roman"/>
          <w:color w:val="000000"/>
          <w:sz w:val="24"/>
          <w:szCs w:val="24"/>
          <w:shd w:val="clear" w:color="auto" w:fill="FFFFFF"/>
        </w:rPr>
      </w:pPr>
      <w:r>
        <w:rPr>
          <w:noProof/>
          <w:lang w:eastAsia="ru-RU"/>
        </w:rPr>
        <w:drawing>
          <wp:anchor distT="0" distB="0" distL="114300" distR="114300" simplePos="0" relativeHeight="251659264" behindDoc="1" locked="0" layoutInCell="1" allowOverlap="1">
            <wp:simplePos x="0" y="0"/>
            <wp:positionH relativeFrom="margin">
              <wp:posOffset>-285750</wp:posOffset>
            </wp:positionH>
            <wp:positionV relativeFrom="paragraph">
              <wp:posOffset>11430</wp:posOffset>
            </wp:positionV>
            <wp:extent cx="1564213" cy="1586743"/>
            <wp:effectExtent l="0" t="0" r="0" b="0"/>
            <wp:wrapTight wrapText="bothSides">
              <wp:wrapPolygon edited="0">
                <wp:start x="8682" y="0"/>
                <wp:lineTo x="3683" y="1816"/>
                <wp:lineTo x="2631" y="2335"/>
                <wp:lineTo x="2894" y="4151"/>
                <wp:lineTo x="0" y="8042"/>
                <wp:lineTo x="0" y="9339"/>
                <wp:lineTo x="1579" y="12452"/>
                <wp:lineTo x="0" y="14267"/>
                <wp:lineTo x="0" y="15305"/>
                <wp:lineTo x="3157" y="16602"/>
                <wp:lineTo x="4210" y="20753"/>
                <wp:lineTo x="4210" y="21012"/>
                <wp:lineTo x="10261" y="21271"/>
                <wp:lineTo x="12365" y="21271"/>
                <wp:lineTo x="17890" y="20234"/>
                <wp:lineTo x="18943" y="19196"/>
                <wp:lineTo x="17627" y="16602"/>
                <wp:lineTo x="21311" y="15046"/>
                <wp:lineTo x="21311" y="12711"/>
                <wp:lineTo x="20521" y="9857"/>
                <wp:lineTo x="19732" y="8301"/>
                <wp:lineTo x="21311" y="8301"/>
                <wp:lineTo x="21311" y="5966"/>
                <wp:lineTo x="17101" y="4151"/>
                <wp:lineTo x="18153" y="1297"/>
                <wp:lineTo x="17101" y="519"/>
                <wp:lineTo x="11313" y="0"/>
                <wp:lineTo x="8682" y="0"/>
              </wp:wrapPolygon>
            </wp:wrapTight>
            <wp:docPr id="16" name="Рисунок 16" descr="https://1.bp.blogspot.com/-DS2ZPGultOw/XsPIw2ADY9I/AAAAAAAAAds/Me16yaTRtS8f0LkOHgjk1IFVVAsbQPNRgCLcBGAsYHQ/s1600/HTB1GeNjntbJ8KJjy1zjq6yqapX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DS2ZPGultOw/XsPIw2ADY9I/AAAAAAAAAds/Me16yaTRtS8f0LkOHgjk1IFVVAsbQPNRgCLcBGAsYHQ/s1600/HTB1GeNjntbJ8KJjy1zjq6yqapXaB.jpg"/>
                    <pic:cNvPicPr>
                      <a:picLocks noChangeAspect="1" noChangeArrowheads="1"/>
                    </pic:cNvPicPr>
                  </pic:nvPicPr>
                  <pic:blipFill>
                    <a:blip r:embed="rId7" cstate="print">
                      <a:clrChange>
                        <a:clrFrom>
                          <a:srgbClr val="FFFEF6"/>
                        </a:clrFrom>
                        <a:clrTo>
                          <a:srgbClr val="FFFEF6">
                            <a:alpha val="0"/>
                          </a:srgbClr>
                        </a:clrTo>
                      </a:clrChang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colorTemperature colorTemp="7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4213" cy="1586743"/>
                    </a:xfrm>
                    <a:prstGeom prst="rect">
                      <a:avLst/>
                    </a:prstGeom>
                    <a:noFill/>
                    <a:ln>
                      <a:noFill/>
                    </a:ln>
                  </pic:spPr>
                </pic:pic>
              </a:graphicData>
            </a:graphic>
          </wp:anchor>
        </w:drawing>
      </w:r>
    </w:p>
    <w:p w:rsidR="0030155D" w:rsidRPr="0030155D" w:rsidRDefault="0030155D" w:rsidP="0030155D">
      <w:pPr>
        <w:spacing w:after="0" w:line="240" w:lineRule="auto"/>
        <w:jc w:val="center"/>
        <w:rPr>
          <w:rFonts w:ascii="Times New Roman" w:hAnsi="Times New Roman" w:cs="Times New Roman"/>
          <w:b/>
          <w:sz w:val="24"/>
          <w:szCs w:val="24"/>
        </w:rPr>
      </w:pPr>
      <w:r w:rsidRPr="0030155D">
        <w:rPr>
          <w:rStyle w:val="normaltextrun"/>
          <w:rFonts w:ascii="Times New Roman" w:hAnsi="Times New Roman" w:cs="Times New Roman"/>
          <w:b/>
          <w:sz w:val="24"/>
          <w:szCs w:val="24"/>
        </w:rPr>
        <w:t>3.Рефлексия «Гусеница интереса и настроения»</w:t>
      </w:r>
    </w:p>
    <w:p w:rsidR="0030155D" w:rsidRPr="0030155D" w:rsidRDefault="0030155D" w:rsidP="0030155D">
      <w:pPr>
        <w:spacing w:after="0" w:line="240" w:lineRule="auto"/>
        <w:rPr>
          <w:rFonts w:ascii="Times New Roman" w:hAnsi="Times New Roman" w:cs="Times New Roman"/>
          <w:b/>
          <w:sz w:val="24"/>
          <w:szCs w:val="24"/>
        </w:rPr>
      </w:pPr>
    </w:p>
    <w:p w:rsidR="0030155D" w:rsidRPr="0030155D" w:rsidRDefault="0030155D" w:rsidP="0030155D">
      <w:pPr>
        <w:spacing w:line="240" w:lineRule="auto"/>
        <w:rPr>
          <w:rFonts w:ascii="Times New Roman" w:hAnsi="Times New Roman" w:cs="Times New Roman"/>
          <w:sz w:val="24"/>
          <w:szCs w:val="24"/>
        </w:rPr>
      </w:pPr>
    </w:p>
    <w:p w:rsidR="006E5ADF" w:rsidRPr="0030155D" w:rsidRDefault="00BB5ED1">
      <w:pPr>
        <w:rPr>
          <w:sz w:val="24"/>
          <w:szCs w:val="24"/>
        </w:rPr>
      </w:pPr>
      <w:bookmarkStart w:id="0" w:name="_GoBack"/>
      <w:bookmarkEnd w:id="0"/>
      <w:r>
        <w:rPr>
          <w:noProof/>
          <w:lang w:eastAsia="ru-RU"/>
        </w:rPr>
        <w:drawing>
          <wp:anchor distT="0" distB="0" distL="114300" distR="114300" simplePos="0" relativeHeight="251661312" behindDoc="1" locked="0" layoutInCell="1" allowOverlap="1">
            <wp:simplePos x="0" y="0"/>
            <wp:positionH relativeFrom="margin">
              <wp:posOffset>-422910</wp:posOffset>
            </wp:positionH>
            <wp:positionV relativeFrom="paragraph">
              <wp:posOffset>2487930</wp:posOffset>
            </wp:positionV>
            <wp:extent cx="6605905" cy="1666875"/>
            <wp:effectExtent l="19050" t="0" r="4445" b="0"/>
            <wp:wrapTight wrapText="bothSides">
              <wp:wrapPolygon edited="0">
                <wp:start x="1184" y="0"/>
                <wp:lineTo x="125" y="3950"/>
                <wp:lineTo x="-62" y="5431"/>
                <wp:lineTo x="-62" y="21477"/>
                <wp:lineTo x="21615" y="21477"/>
                <wp:lineTo x="21615" y="1975"/>
                <wp:lineTo x="21552" y="741"/>
                <wp:lineTo x="21365" y="0"/>
                <wp:lineTo x="1184" y="0"/>
              </wp:wrapPolygon>
            </wp:wrapTight>
            <wp:docPr id="1" name="Рисунок 1" descr="https://image-stock.ru/media/preview/108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ock.ru/media/preview/108116.jpg"/>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05905" cy="1666875"/>
                    </a:xfrm>
                    <a:prstGeom prst="rect">
                      <a:avLst/>
                    </a:prstGeom>
                    <a:noFill/>
                    <a:ln>
                      <a:noFill/>
                    </a:ln>
                  </pic:spPr>
                </pic:pic>
              </a:graphicData>
            </a:graphic>
          </wp:anchor>
        </w:drawing>
      </w:r>
      <w:r w:rsidRPr="00913288">
        <w:rPr>
          <w:noProof/>
          <w:lang w:eastAsia="ru-RU"/>
        </w:rPr>
        <w:pict>
          <v:oval id="Овал 7" o:spid="_x0000_s1029" style="position:absolute;margin-left:172.95pt;margin-top:229.3pt;width:57pt;height:53.25pt;z-index:251673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" filled="f" strokecolor="windowText" strokeweight="1pt">
            <v:stroke joinstyle="miter"/>
          </v:oval>
        </w:pict>
      </w:r>
      <w:r w:rsidRPr="00913288">
        <w:rPr>
          <w:noProof/>
          <w:lang w:eastAsia="ru-RU"/>
        </w:rPr>
        <w:pict>
          <v:oval id="Овал 10" o:spid="_x0000_s1030" style="position:absolute;margin-left:229.95pt;margin-top:229.3pt;width:54.75pt;height:48pt;z-index:2516776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" filled="f" strokecolor="windowText" strokeweight="1pt">
            <v:stroke joinstyle="miter"/>
          </v:oval>
        </w:pict>
      </w:r>
      <w:r w:rsidRPr="00913288">
        <w:rPr>
          <w:noProof/>
          <w:lang w:eastAsia="ru-RU"/>
        </w:rPr>
        <w:pict>
          <v:oval id="Овал 4" o:spid="_x0000_s1028" style="position:absolute;margin-left:106.95pt;margin-top:227pt;width:60pt;height:57.7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" filled="f" strokecolor="windowText" strokeweight="1pt">
            <v:stroke joinstyle="miter"/>
          </v:oval>
        </w:pict>
      </w:r>
      <w:r w:rsidRPr="00913288">
        <w:rPr>
          <w:noProof/>
          <w:lang w:eastAsia="ru-RU"/>
        </w:rPr>
        <w:pict>
          <v:oval id="Овал 8" o:spid="_x0000_s1027" style="position:absolute;margin-left:42.45pt;margin-top:229.3pt;width:64.5pt;height:60.75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" filled="f" strokecolor="windowText" strokeweight="1pt">
            <v:stroke joinstyle="miter"/>
          </v:oval>
        </w:pict>
      </w:r>
      <w:r w:rsidRPr="00913288">
        <w:rPr>
          <w:noProof/>
          <w:lang w:eastAsia="ru-RU"/>
        </w:rPr>
        <w:pict>
          <v:oval id="Овал 3" o:spid="_x0000_s1031" style="position:absolute;margin-left:-24.3pt;margin-top:215.8pt;width:66.75pt;height:57.7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" filled="f" strokecolor="windowText" strokeweight="1pt">
            <v:stroke joinstyle="miter"/>
          </v:oval>
        </w:pict>
      </w:r>
      <w:r w:rsidRPr="00913288">
        <w:rPr>
          <w:noProof/>
          <w:lang w:eastAsia="ru-RU"/>
        </w:rPr>
        <w:pict>
          <v:oval id="Овал 6" o:spid="_x0000_s1026" style="position:absolute;margin-left:-75.3pt;margin-top:177.55pt;width:63.75pt;height:57.7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" filled="f" strokecolor="windowText" strokeweight="1pt">
            <v:stroke joinstyle="miter"/>
          </v:oval>
        </w:pict>
      </w:r>
      <w:r w:rsidR="0030155D">
        <w:rPr>
          <w:noProof/>
          <w:lang w:eastAsia="ru-RU"/>
        </w:rPr>
        <w:drawing>
          <wp:anchor distT="0" distB="0" distL="114300" distR="114300" simplePos="0" relativeHeight="251663360" behindDoc="1" locked="0" layoutInCell="1" allowOverlap="1">
            <wp:simplePos x="0" y="0"/>
            <wp:positionH relativeFrom="margin">
              <wp:posOffset>196215</wp:posOffset>
            </wp:positionH>
            <wp:positionV relativeFrom="paragraph">
              <wp:posOffset>1278890</wp:posOffset>
            </wp:positionV>
            <wp:extent cx="933450" cy="1038860"/>
            <wp:effectExtent l="0" t="0" r="0" b="8890"/>
            <wp:wrapTight wrapText="bothSides">
              <wp:wrapPolygon edited="0">
                <wp:start x="17192" y="396"/>
                <wp:lineTo x="882" y="1188"/>
                <wp:lineTo x="0" y="4357"/>
                <wp:lineTo x="3086" y="7526"/>
                <wp:lineTo x="0" y="11487"/>
                <wp:lineTo x="0" y="18616"/>
                <wp:lineTo x="4849" y="20200"/>
                <wp:lineTo x="6171" y="21389"/>
                <wp:lineTo x="15429" y="21389"/>
                <wp:lineTo x="21159" y="19804"/>
                <wp:lineTo x="21159" y="10298"/>
                <wp:lineTo x="18073" y="7526"/>
                <wp:lineTo x="20718" y="4753"/>
                <wp:lineTo x="20718" y="1980"/>
                <wp:lineTo x="18955" y="396"/>
                <wp:lineTo x="17192" y="396"/>
              </wp:wrapPolygon>
            </wp:wrapTight>
            <wp:docPr id="2" name="Рисунок 2" descr="https://detmusik.ru/wp-content/uploads/2020/02/g%D0%B3senitc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tmusik.ru/wp-content/uploads/2020/02/g%D0%B3senitca-s.jpg"/>
                    <pic:cNvPicPr>
                      <a:picLocks noChangeAspect="1" noChangeArrowheads="1"/>
                    </pic:cNvPicPr>
                  </pic:nvPicPr>
                  <pic:blipFill rotWithShape="1">
                    <a:blip r:embed="rId1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58" r="65275" b="33200"/>
                    <a:stretch/>
                  </pic:blipFill>
                  <pic:spPr bwMode="auto">
                    <a:xfrm>
                      <a:off x="0" y="0"/>
                      <a:ext cx="933450" cy="10388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sectPr w:rsidR="006E5ADF" w:rsidRPr="0030155D" w:rsidSect="00913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A6C16"/>
    <w:multiLevelType w:val="hybridMultilevel"/>
    <w:tmpl w:val="2DD6BB6C"/>
    <w:lvl w:ilvl="0" w:tplc="1CB475A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155D"/>
    <w:rsid w:val="0030155D"/>
    <w:rsid w:val="006E5ADF"/>
    <w:rsid w:val="00913288"/>
    <w:rsid w:val="00BB5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55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155D"/>
    <w:pPr>
      <w:ind w:left="720"/>
      <w:contextualSpacing/>
    </w:pPr>
  </w:style>
  <w:style w:type="character" w:styleId="a4">
    <w:name w:val="Hyperlink"/>
    <w:basedOn w:val="a0"/>
    <w:uiPriority w:val="99"/>
    <w:unhideWhenUsed/>
    <w:rsid w:val="0030155D"/>
    <w:rPr>
      <w:color w:val="0000FF"/>
      <w:u w:val="single"/>
    </w:rPr>
  </w:style>
  <w:style w:type="character" w:customStyle="1" w:styleId="normaltextrun">
    <w:name w:val="normaltextrun"/>
    <w:basedOn w:val="a0"/>
    <w:rsid w:val="0030155D"/>
  </w:style>
  <w:style w:type="character" w:customStyle="1" w:styleId="eop">
    <w:name w:val="eop"/>
    <w:basedOn w:val="a0"/>
    <w:rsid w:val="0030155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truktor-umka11@yandex.ru" TargetMode="External"/><Relationship Id="rId11" Type="http://schemas.openxmlformats.org/officeDocument/2006/relationships/fontTable" Target="fontTable.xml"/><Relationship Id="rId5" Type="http://schemas.openxmlformats.org/officeDocument/2006/relationships/hyperlink" Target="http://5.kropds.ru/metodicheskaya-kopilka/konsultacii-dlya-vospitatelej/3262.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umka6</cp:lastModifiedBy>
  <cp:revision>2</cp:revision>
  <dcterms:created xsi:type="dcterms:W3CDTF">2021-03-21T09:27:00Z</dcterms:created>
  <dcterms:modified xsi:type="dcterms:W3CDTF">2021-03-22T04:33:00Z</dcterms:modified>
</cp:coreProperties>
</file>