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27" w:rsidRPr="00CC2825" w:rsidRDefault="00193527" w:rsidP="00193527">
      <w:pPr>
        <w:tabs>
          <w:tab w:val="left" w:pos="264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CC2825">
        <w:rPr>
          <w:rFonts w:ascii="Times New Roman" w:hAnsi="Times New Roman"/>
          <w:b/>
          <w:sz w:val="24"/>
          <w:szCs w:val="28"/>
        </w:rPr>
        <w:t>Организационно – педагогическая и управленческая деятельность</w:t>
      </w:r>
    </w:p>
    <w:p w:rsidR="00193527" w:rsidRPr="00CC2825" w:rsidRDefault="00193527" w:rsidP="00193527">
      <w:pPr>
        <w:tabs>
          <w:tab w:val="left" w:pos="264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61290A" w:rsidRPr="0024692B" w:rsidRDefault="0061290A" w:rsidP="0061290A">
      <w:pPr>
        <w:pStyle w:val="af2"/>
        <w:numPr>
          <w:ilvl w:val="0"/>
          <w:numId w:val="47"/>
        </w:numPr>
        <w:tabs>
          <w:tab w:val="left" w:pos="0"/>
          <w:tab w:val="center" w:pos="426"/>
        </w:tabs>
        <w:ind w:left="426"/>
        <w:jc w:val="center"/>
        <w:outlineLvl w:val="0"/>
        <w:rPr>
          <w:b/>
          <w:sz w:val="22"/>
          <w:szCs w:val="22"/>
        </w:rPr>
      </w:pPr>
      <w:r w:rsidRPr="0024692B">
        <w:rPr>
          <w:b/>
          <w:sz w:val="22"/>
          <w:szCs w:val="22"/>
        </w:rPr>
        <w:t>Наблюдательный совет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76"/>
        <w:gridCol w:w="2463"/>
      </w:tblGrid>
      <w:tr w:rsidR="0061290A" w:rsidRPr="00F779BF" w:rsidTr="00CC4BBD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tabs>
                <w:tab w:val="left" w:pos="1149"/>
                <w:tab w:val="center" w:pos="3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F779BF" w:rsidTr="00CC4BBD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90A" w:rsidRPr="00F779BF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Сентябрь 2022г.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F779BF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F779BF">
              <w:rPr>
                <w:rFonts w:ascii="Times New Roman" w:hAnsi="Times New Roman"/>
                <w:b/>
                <w:u w:val="single"/>
              </w:rPr>
              <w:t>Анализ работы в летний оздоровительный период. Результаты приемки учреждения к новому учебному году.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Анализ работы в ЛОП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Итоги приемки учреждения к новому 2022-2023 учебному году.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Подготовка к началу учебного года.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49"/>
              </w:numPr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Расходование бюджетных и внебюджетных средств в летний оздоровительный период.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61290A" w:rsidRPr="00F779BF" w:rsidTr="00CC4BBD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F779BF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Декабрь</w:t>
            </w:r>
          </w:p>
          <w:p w:rsidR="0061290A" w:rsidRPr="00F779BF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 xml:space="preserve">  2022г.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F779BF">
              <w:rPr>
                <w:rFonts w:ascii="Times New Roman" w:hAnsi="Times New Roman"/>
                <w:b/>
                <w:u w:val="single"/>
              </w:rPr>
              <w:t xml:space="preserve">Организация </w:t>
            </w:r>
            <w:proofErr w:type="gramStart"/>
            <w:r w:rsidRPr="00F779BF">
              <w:rPr>
                <w:rFonts w:ascii="Times New Roman" w:hAnsi="Times New Roman"/>
                <w:b/>
                <w:u w:val="single"/>
              </w:rPr>
              <w:t>работы  ДОУ</w:t>
            </w:r>
            <w:proofErr w:type="gramEnd"/>
            <w:r w:rsidRPr="00F779BF">
              <w:rPr>
                <w:rFonts w:ascii="Times New Roman" w:hAnsi="Times New Roman"/>
                <w:b/>
                <w:u w:val="single"/>
              </w:rPr>
              <w:t xml:space="preserve"> в новом году.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Утверждение плана работы Наблюдательного совета.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Утверждение проекта плана ФХД на 2023 год. Основные направления финансово-хозяйственной деятельности на 2023 год.</w:t>
            </w:r>
          </w:p>
          <w:p w:rsidR="0061290A" w:rsidRPr="00F779BF" w:rsidRDefault="0061290A" w:rsidP="00CC4BBD">
            <w:pPr>
              <w:pStyle w:val="af2"/>
              <w:ind w:left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61290A" w:rsidRPr="00F779BF" w:rsidTr="00CC4BBD">
        <w:trPr>
          <w:cantSplit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F779BF" w:rsidRDefault="0061290A" w:rsidP="00CC4BBD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 w:rsidRPr="00F779BF">
              <w:rPr>
                <w:b/>
                <w:sz w:val="22"/>
                <w:szCs w:val="22"/>
                <w:lang w:eastAsia="ja-JP"/>
              </w:rPr>
              <w:t xml:space="preserve">Февраль  </w:t>
            </w:r>
          </w:p>
          <w:p w:rsidR="0061290A" w:rsidRPr="00F779BF" w:rsidRDefault="0061290A" w:rsidP="00CC4BBD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 w:rsidRPr="00F779BF">
              <w:rPr>
                <w:b/>
                <w:sz w:val="22"/>
                <w:szCs w:val="22"/>
                <w:lang w:eastAsia="ja-JP"/>
              </w:rPr>
              <w:t xml:space="preserve"> 2023 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pStyle w:val="27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 w:rsidRPr="00F779BF">
              <w:rPr>
                <w:b/>
                <w:sz w:val="22"/>
                <w:szCs w:val="22"/>
                <w:u w:val="single"/>
                <w:lang w:eastAsia="ja-JP"/>
              </w:rPr>
              <w:t xml:space="preserve">Анализ деятельности ДОУ за 2022г. </w:t>
            </w:r>
          </w:p>
          <w:p w:rsidR="0061290A" w:rsidRPr="00F779BF" w:rsidRDefault="0061290A" w:rsidP="0061290A">
            <w:pPr>
              <w:pStyle w:val="af2"/>
              <w:numPr>
                <w:ilvl w:val="3"/>
                <w:numId w:val="4"/>
              </w:numPr>
              <w:ind w:left="345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Рассмотрение и утверждение Отчета </w:t>
            </w:r>
            <w:r w:rsidRPr="00F779BF">
              <w:rPr>
                <w:bCs/>
                <w:sz w:val="22"/>
                <w:szCs w:val="22"/>
              </w:rPr>
              <w:t xml:space="preserve">о результатах деятельности муниципального учреждения и об использовании закрепленного за ним муниципального </w:t>
            </w:r>
            <w:proofErr w:type="gramStart"/>
            <w:r w:rsidRPr="00F779BF">
              <w:rPr>
                <w:bCs/>
                <w:sz w:val="22"/>
                <w:szCs w:val="22"/>
              </w:rPr>
              <w:t>имущества</w:t>
            </w:r>
            <w:r w:rsidRPr="00F779BF">
              <w:rPr>
                <w:sz w:val="22"/>
                <w:szCs w:val="22"/>
              </w:rPr>
              <w:t xml:space="preserve">  за</w:t>
            </w:r>
            <w:proofErr w:type="gramEnd"/>
            <w:r w:rsidRPr="00F779BF">
              <w:rPr>
                <w:sz w:val="22"/>
                <w:szCs w:val="22"/>
              </w:rPr>
              <w:t xml:space="preserve"> 2022год.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61290A" w:rsidRPr="00F779BF" w:rsidTr="00CC4BBD">
        <w:trPr>
          <w:cantSplit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90A" w:rsidRPr="00F779BF" w:rsidRDefault="0061290A" w:rsidP="00CC4BBD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 w:rsidRPr="00F779BF">
              <w:rPr>
                <w:b/>
                <w:sz w:val="22"/>
                <w:szCs w:val="22"/>
                <w:lang w:eastAsia="ja-JP"/>
              </w:rPr>
              <w:t>Май</w:t>
            </w:r>
          </w:p>
          <w:p w:rsidR="0061290A" w:rsidRPr="00F779BF" w:rsidRDefault="0061290A" w:rsidP="00CC4BBD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 w:rsidRPr="00F779BF">
              <w:rPr>
                <w:b/>
                <w:sz w:val="22"/>
                <w:szCs w:val="22"/>
                <w:lang w:eastAsia="ja-JP"/>
              </w:rPr>
              <w:t>2023г.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F779BF" w:rsidRDefault="0061290A" w:rsidP="00CC4BBD">
            <w:pPr>
              <w:pStyle w:val="27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 w:rsidRPr="00F779BF">
              <w:rPr>
                <w:b/>
                <w:sz w:val="22"/>
                <w:szCs w:val="22"/>
                <w:u w:val="single"/>
                <w:lang w:eastAsia="ja-JP"/>
              </w:rPr>
              <w:t>Анализ деятельности учреждения в учебном году.</w:t>
            </w:r>
          </w:p>
          <w:p w:rsidR="0061290A" w:rsidRPr="00F779BF" w:rsidRDefault="0061290A" w:rsidP="0061290A">
            <w:pPr>
              <w:pStyle w:val="27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Итоги работы учреждения в 2022-2023 учебном году.</w:t>
            </w:r>
          </w:p>
          <w:p w:rsidR="0061290A" w:rsidRPr="00F779BF" w:rsidRDefault="0061290A" w:rsidP="0061290A">
            <w:pPr>
              <w:pStyle w:val="27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Подготовка к летнему оздоровительному периоду.</w:t>
            </w:r>
          </w:p>
          <w:p w:rsidR="0061290A" w:rsidRPr="00F779BF" w:rsidRDefault="0061290A" w:rsidP="0061290A">
            <w:pPr>
              <w:pStyle w:val="27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Использование бюджетных средств на проведение оздоровительной компании.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61290A" w:rsidRPr="00F779BF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</w:tbl>
    <w:p w:rsidR="0061290A" w:rsidRPr="00F779BF" w:rsidRDefault="0061290A" w:rsidP="0061290A">
      <w:pPr>
        <w:tabs>
          <w:tab w:val="left" w:pos="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</w:rPr>
      </w:pPr>
    </w:p>
    <w:p w:rsidR="0061290A" w:rsidRPr="00F779BF" w:rsidRDefault="0061290A" w:rsidP="0061290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779BF">
        <w:rPr>
          <w:rFonts w:ascii="Times New Roman" w:hAnsi="Times New Roman"/>
          <w:b/>
        </w:rPr>
        <w:t>Общее собрание коллектива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76"/>
        <w:gridCol w:w="2463"/>
      </w:tblGrid>
      <w:tr w:rsidR="0061290A" w:rsidRPr="00F779BF" w:rsidTr="00CC4BBD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tabs>
                <w:tab w:val="left" w:pos="1149"/>
                <w:tab w:val="center" w:pos="3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F779BF" w:rsidTr="00CC4BBD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F779BF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779BF">
              <w:rPr>
                <w:rFonts w:ascii="Times New Roman" w:hAnsi="Times New Roman"/>
                <w:b/>
              </w:rPr>
              <w:t>Сентябрь  2022</w:t>
            </w:r>
            <w:proofErr w:type="gramEnd"/>
            <w:r w:rsidRPr="00F779BF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F779BF">
              <w:rPr>
                <w:rFonts w:ascii="Times New Roman" w:hAnsi="Times New Roman"/>
                <w:b/>
                <w:u w:val="single"/>
              </w:rPr>
              <w:t>Организация работы ДОУ в новом учебном году</w:t>
            </w:r>
            <w:r w:rsidRPr="00F779BF">
              <w:rPr>
                <w:rFonts w:ascii="Times New Roman" w:hAnsi="Times New Roman"/>
                <w:b/>
              </w:rPr>
              <w:tab/>
            </w:r>
          </w:p>
          <w:p w:rsidR="0061290A" w:rsidRPr="00F779BF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1. Об организации работы сотрудников ДОУ:</w:t>
            </w:r>
          </w:p>
          <w:p w:rsidR="0061290A" w:rsidRPr="00F779BF" w:rsidRDefault="0061290A" w:rsidP="0061290A">
            <w:pPr>
              <w:pStyle w:val="27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Правила внутреннего трудового распорядка.</w:t>
            </w:r>
          </w:p>
          <w:p w:rsidR="0061290A" w:rsidRPr="00F779BF" w:rsidRDefault="0061290A" w:rsidP="0061290A">
            <w:pPr>
              <w:pStyle w:val="27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Применение Профессиональных стандартов.</w:t>
            </w:r>
          </w:p>
          <w:p w:rsidR="0061290A" w:rsidRPr="00F779BF" w:rsidRDefault="0061290A" w:rsidP="0061290A">
            <w:pPr>
              <w:pStyle w:val="27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Должностные и функциональные обязанности.</w:t>
            </w:r>
          </w:p>
          <w:p w:rsidR="0061290A" w:rsidRPr="00F779BF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2. О результатах приёмки ДОУ к новому учебному году.</w:t>
            </w:r>
          </w:p>
          <w:p w:rsidR="0061290A" w:rsidRPr="00F779BF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F779BF">
              <w:rPr>
                <w:sz w:val="22"/>
                <w:szCs w:val="22"/>
                <w:lang w:eastAsia="ja-JP"/>
              </w:rPr>
              <w:t>3. Охрана труда и техника безопасности.</w:t>
            </w:r>
          </w:p>
          <w:p w:rsidR="0061290A" w:rsidRPr="00F779BF" w:rsidRDefault="0061290A" w:rsidP="00CC4BBD">
            <w:pPr>
              <w:pStyle w:val="27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4. Работа с нормативными документами.</w:t>
            </w:r>
          </w:p>
          <w:p w:rsidR="0061290A" w:rsidRPr="00F779BF" w:rsidRDefault="0061290A" w:rsidP="00CC4BBD">
            <w:pPr>
              <w:pStyle w:val="27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5. О </w:t>
            </w:r>
            <w:proofErr w:type="spellStart"/>
            <w:r w:rsidRPr="00F779BF">
              <w:rPr>
                <w:sz w:val="22"/>
                <w:szCs w:val="22"/>
              </w:rPr>
              <w:t>бракеражной</w:t>
            </w:r>
            <w:proofErr w:type="spellEnd"/>
            <w:r w:rsidRPr="00F779BF">
              <w:rPr>
                <w:sz w:val="22"/>
                <w:szCs w:val="22"/>
              </w:rPr>
              <w:t xml:space="preserve"> комиссии.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 xml:space="preserve">Заведующий МАДОУ, председатель ПК, </w:t>
            </w:r>
            <w:proofErr w:type="spellStart"/>
            <w:r w:rsidRPr="00F779BF">
              <w:rPr>
                <w:rFonts w:ascii="Times New Roman" w:hAnsi="Times New Roman"/>
              </w:rPr>
              <w:t>зам.зав</w:t>
            </w:r>
            <w:proofErr w:type="spellEnd"/>
            <w:r w:rsidRPr="00F779BF">
              <w:rPr>
                <w:rFonts w:ascii="Times New Roman" w:hAnsi="Times New Roman"/>
              </w:rPr>
              <w:t>. по УВР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</w:t>
            </w:r>
            <w:proofErr w:type="spellEnd"/>
            <w:r w:rsidRPr="00F779BF">
              <w:rPr>
                <w:rFonts w:ascii="Times New Roman" w:hAnsi="Times New Roman"/>
              </w:rPr>
              <w:t>. по АХЧ</w:t>
            </w:r>
          </w:p>
        </w:tc>
      </w:tr>
      <w:tr w:rsidR="0061290A" w:rsidRPr="00BA2DBC" w:rsidTr="00CC4BBD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24692B" w:rsidRDefault="0061290A" w:rsidP="00CC4BBD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proofErr w:type="gramStart"/>
            <w:r w:rsidRPr="0024692B">
              <w:rPr>
                <w:b/>
                <w:sz w:val="22"/>
                <w:szCs w:val="22"/>
                <w:lang w:eastAsia="ja-JP"/>
              </w:rPr>
              <w:t>Январь  2023</w:t>
            </w:r>
            <w:proofErr w:type="gramEnd"/>
            <w:r w:rsidRPr="0024692B">
              <w:rPr>
                <w:b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pStyle w:val="27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 w:rsidRPr="0024692B">
              <w:rPr>
                <w:b/>
                <w:sz w:val="22"/>
                <w:szCs w:val="22"/>
                <w:u w:val="single"/>
                <w:lang w:eastAsia="ja-JP"/>
              </w:rPr>
              <w:t xml:space="preserve">Анализ деятельности ДОУ в 2022г. </w:t>
            </w:r>
          </w:p>
          <w:p w:rsidR="0061290A" w:rsidRPr="0024692B" w:rsidRDefault="0061290A" w:rsidP="0061290A">
            <w:pPr>
              <w:pStyle w:val="27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Выполнение Коллективного договора.</w:t>
            </w:r>
          </w:p>
          <w:p w:rsidR="0061290A" w:rsidRPr="0024692B" w:rsidRDefault="0061290A" w:rsidP="0061290A">
            <w:pPr>
              <w:pStyle w:val="27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Состояние работы по охране жизни и здоровья детей (выполнение инструкций по ОЖЗД).</w:t>
            </w:r>
          </w:p>
          <w:p w:rsidR="0061290A" w:rsidRPr="0024692B" w:rsidRDefault="0061290A" w:rsidP="0061290A">
            <w:pPr>
              <w:pStyle w:val="27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4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Санитарное состояние помещений, соответствие их требованиям СанПиН</w:t>
            </w:r>
            <w:r w:rsidRPr="0024692B">
              <w:rPr>
                <w:sz w:val="24"/>
              </w:rPr>
              <w:t xml:space="preserve">2.4.3648-20 и </w:t>
            </w:r>
            <w:proofErr w:type="spellStart"/>
            <w:r w:rsidRPr="0024692B">
              <w:rPr>
                <w:sz w:val="24"/>
              </w:rPr>
              <w:t>СанПин</w:t>
            </w:r>
            <w:proofErr w:type="spellEnd"/>
            <w:r w:rsidRPr="0024692B">
              <w:rPr>
                <w:sz w:val="24"/>
              </w:rPr>
              <w:t xml:space="preserve"> 1.2.3685-21</w:t>
            </w:r>
          </w:p>
          <w:p w:rsidR="0061290A" w:rsidRPr="0024692B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4. Состояние заболеваемости и травматизма в ДОУ за год.</w:t>
            </w:r>
          </w:p>
          <w:p w:rsidR="0061290A" w:rsidRPr="0024692B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 xml:space="preserve">5. Отчёт о расходовании средств. </w:t>
            </w:r>
          </w:p>
          <w:p w:rsidR="0061290A" w:rsidRPr="0024692B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6. Работа с нормативными документами.</w:t>
            </w:r>
          </w:p>
          <w:p w:rsidR="0061290A" w:rsidRPr="0024692B" w:rsidRDefault="0061290A" w:rsidP="00CC4BBD">
            <w:pPr>
              <w:pStyle w:val="27"/>
              <w:tabs>
                <w:tab w:val="left" w:pos="175"/>
              </w:tabs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7.Соблюдение правил пожарной безопасности и техники безопасности на рабочем месте.</w:t>
            </w:r>
          </w:p>
          <w:p w:rsidR="0061290A" w:rsidRPr="0024692B" w:rsidRDefault="0061290A" w:rsidP="00CC4BBD">
            <w:pPr>
              <w:pStyle w:val="27"/>
              <w:tabs>
                <w:tab w:val="left" w:pos="175"/>
              </w:tabs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8. Организация питания в МАДОУ, организация контроля.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24692B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</w:p>
          <w:p w:rsidR="0061290A" w:rsidRPr="0024692B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 xml:space="preserve">Заведующий МАДОУ, медсестра </w:t>
            </w:r>
            <w:proofErr w:type="gramStart"/>
            <w:r w:rsidRPr="0024692B">
              <w:rPr>
                <w:sz w:val="22"/>
                <w:szCs w:val="22"/>
                <w:lang w:eastAsia="ja-JP"/>
              </w:rPr>
              <w:t>ГБУЗ</w:t>
            </w:r>
            <w:proofErr w:type="gramEnd"/>
            <w:r w:rsidRPr="0024692B">
              <w:rPr>
                <w:sz w:val="22"/>
                <w:szCs w:val="22"/>
                <w:lang w:eastAsia="ja-JP"/>
              </w:rPr>
              <w:t xml:space="preserve"> НО Павловская ЦРБ, председатель ПК, </w:t>
            </w:r>
            <w:proofErr w:type="spellStart"/>
            <w:r w:rsidRPr="0024692B">
              <w:rPr>
                <w:sz w:val="22"/>
                <w:szCs w:val="22"/>
                <w:lang w:eastAsia="ja-JP"/>
              </w:rPr>
              <w:t>зам.зав.по</w:t>
            </w:r>
            <w:proofErr w:type="spellEnd"/>
            <w:r w:rsidRPr="0024692B">
              <w:rPr>
                <w:sz w:val="22"/>
                <w:szCs w:val="22"/>
                <w:lang w:eastAsia="ja-JP"/>
              </w:rPr>
              <w:t xml:space="preserve"> АХЧ</w:t>
            </w:r>
          </w:p>
          <w:p w:rsidR="0061290A" w:rsidRPr="0024692B" w:rsidRDefault="0061290A" w:rsidP="00CC4BBD">
            <w:pPr>
              <w:pStyle w:val="27"/>
              <w:rPr>
                <w:sz w:val="18"/>
                <w:szCs w:val="22"/>
                <w:lang w:eastAsia="ja-JP"/>
              </w:rPr>
            </w:pPr>
            <w:proofErr w:type="spellStart"/>
            <w:r w:rsidRPr="0024692B">
              <w:rPr>
                <w:sz w:val="22"/>
              </w:rPr>
              <w:t>зам.зав</w:t>
            </w:r>
            <w:proofErr w:type="spellEnd"/>
            <w:r w:rsidRPr="0024692B">
              <w:rPr>
                <w:sz w:val="22"/>
              </w:rPr>
              <w:t>. по УВР</w:t>
            </w:r>
          </w:p>
          <w:p w:rsidR="0061290A" w:rsidRPr="0024692B" w:rsidRDefault="0061290A" w:rsidP="00CC4BBD">
            <w:pPr>
              <w:pStyle w:val="27"/>
              <w:rPr>
                <w:sz w:val="22"/>
                <w:szCs w:val="22"/>
                <w:lang w:eastAsia="ja-JP"/>
              </w:rPr>
            </w:pPr>
          </w:p>
        </w:tc>
      </w:tr>
      <w:tr w:rsidR="0061290A" w:rsidRPr="00BA2DBC" w:rsidTr="00CC4BBD">
        <w:trPr>
          <w:cantSplit/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24692B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4692B">
              <w:rPr>
                <w:rFonts w:ascii="Times New Roman" w:hAnsi="Times New Roman"/>
                <w:b/>
              </w:rPr>
              <w:lastRenderedPageBreak/>
              <w:t>Май  2023</w:t>
            </w:r>
            <w:proofErr w:type="gramEnd"/>
            <w:r w:rsidRPr="0024692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4692B">
              <w:rPr>
                <w:rFonts w:ascii="Times New Roman" w:hAnsi="Times New Roman"/>
                <w:b/>
                <w:u w:val="single"/>
              </w:rPr>
              <w:t>Итоги учебного года и организация работы ДОУ в летний период.</w:t>
            </w:r>
          </w:p>
          <w:p w:rsidR="0061290A" w:rsidRPr="0024692B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1. Результаты работы за 2021-2022 учебный год и перспективы развития Учреждения.</w:t>
            </w:r>
          </w:p>
          <w:p w:rsidR="0061290A" w:rsidRPr="0024692B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2. Отчет Совета Учреждения о проделанной работе.</w:t>
            </w:r>
          </w:p>
          <w:p w:rsidR="0061290A" w:rsidRPr="0024692B" w:rsidRDefault="0061290A" w:rsidP="00CC4BBD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24692B">
              <w:rPr>
                <w:sz w:val="22"/>
                <w:szCs w:val="22"/>
                <w:lang w:eastAsia="ja-JP"/>
              </w:rPr>
              <w:t>3. Подготовка к летне-оздоровительной компании. Создание условий для организации летне-оздоровительной работы.</w:t>
            </w:r>
          </w:p>
          <w:p w:rsidR="0061290A" w:rsidRPr="0024692B" w:rsidRDefault="0061290A" w:rsidP="00CC4BBD">
            <w:pPr>
              <w:pStyle w:val="27"/>
              <w:jc w:val="both"/>
              <w:rPr>
                <w:sz w:val="22"/>
                <w:szCs w:val="22"/>
              </w:rPr>
            </w:pPr>
            <w:r w:rsidRPr="0024692B">
              <w:rPr>
                <w:sz w:val="22"/>
                <w:szCs w:val="22"/>
              </w:rPr>
              <w:t>4. Итоги заболеваемости за учебный год.</w:t>
            </w:r>
          </w:p>
          <w:p w:rsidR="0061290A" w:rsidRPr="0024692B" w:rsidRDefault="0061290A" w:rsidP="00CC4BBD">
            <w:pPr>
              <w:pStyle w:val="27"/>
              <w:jc w:val="both"/>
              <w:rPr>
                <w:sz w:val="22"/>
                <w:szCs w:val="22"/>
              </w:rPr>
            </w:pPr>
            <w:r w:rsidRPr="0024692B">
              <w:rPr>
                <w:sz w:val="22"/>
                <w:szCs w:val="22"/>
              </w:rPr>
              <w:t>5. Итоги травматизма детей и сотрудников за учебный год.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 xml:space="preserve">Заведующий МАДОУ, члены Совета Учреждения, </w:t>
            </w:r>
          </w:p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председатель ПК,</w:t>
            </w:r>
          </w:p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  <w:lang w:eastAsia="ja-JP"/>
              </w:rPr>
              <w:t xml:space="preserve">медсестра </w:t>
            </w:r>
            <w:proofErr w:type="gramStart"/>
            <w:r w:rsidRPr="0024692B">
              <w:rPr>
                <w:rFonts w:ascii="Times New Roman" w:hAnsi="Times New Roman"/>
                <w:lang w:eastAsia="ja-JP"/>
              </w:rPr>
              <w:t>ГБУЗ</w:t>
            </w:r>
            <w:proofErr w:type="gramEnd"/>
            <w:r w:rsidRPr="0024692B">
              <w:rPr>
                <w:rFonts w:ascii="Times New Roman" w:hAnsi="Times New Roman"/>
                <w:lang w:eastAsia="ja-JP"/>
              </w:rPr>
              <w:t xml:space="preserve"> НО Павловская ЦРБ, </w:t>
            </w:r>
          </w:p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290A" w:rsidRDefault="0061290A" w:rsidP="0061290A">
      <w:pPr>
        <w:spacing w:after="0" w:line="240" w:lineRule="auto"/>
        <w:rPr>
          <w:rFonts w:ascii="Times New Roman" w:hAnsi="Times New Roman"/>
          <w:b/>
        </w:rPr>
      </w:pPr>
    </w:p>
    <w:p w:rsidR="0061290A" w:rsidRPr="00727C8E" w:rsidRDefault="0061290A" w:rsidP="0061290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hanging="426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Совет Учреждения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2410"/>
      </w:tblGrid>
      <w:tr w:rsidR="0061290A" w:rsidRPr="00BA2DBC" w:rsidTr="00CC4B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92B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92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92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BA2DBC" w:rsidTr="00CC4BBD">
        <w:trPr>
          <w:cantSplit/>
          <w:trHeight w:val="8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24692B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24692B">
              <w:rPr>
                <w:rFonts w:ascii="Times New Roman" w:hAnsi="Times New Roman"/>
                <w:b/>
              </w:rPr>
              <w:t>Сентябрь 2022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213A85" w:rsidRDefault="0061290A" w:rsidP="0061290A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Улучшение программы финансово-экономического развития Учреждения.</w:t>
            </w:r>
          </w:p>
          <w:p w:rsidR="0061290A" w:rsidRPr="00213A85" w:rsidRDefault="0061290A" w:rsidP="0061290A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Рассмотрение вопросов социальной поддержки воспитанников.</w:t>
            </w:r>
          </w:p>
          <w:p w:rsidR="0061290A" w:rsidRPr="0024692B" w:rsidRDefault="0061290A" w:rsidP="0061290A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Программа развития МАДОУ: результаты и перспективы.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Председатель Совета Учреждения,</w:t>
            </w:r>
          </w:p>
          <w:p w:rsidR="0061290A" w:rsidRPr="0024692B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члены Совета Учреждения</w:t>
            </w:r>
          </w:p>
        </w:tc>
      </w:tr>
      <w:tr w:rsidR="0061290A" w:rsidRPr="00BA2DBC" w:rsidTr="00CC4BBD">
        <w:trPr>
          <w:cantSplit/>
          <w:trHeight w:val="7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24692B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24692B">
              <w:rPr>
                <w:rFonts w:ascii="Times New Roman" w:hAnsi="Times New Roman"/>
                <w:b/>
              </w:rPr>
              <w:t xml:space="preserve">Май </w:t>
            </w:r>
          </w:p>
          <w:p w:rsidR="0061290A" w:rsidRPr="0024692B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24692B">
              <w:rPr>
                <w:rFonts w:ascii="Times New Roman" w:hAnsi="Times New Roman"/>
                <w:b/>
              </w:rPr>
              <w:t>2023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61290A">
            <w:pPr>
              <w:numPr>
                <w:ilvl w:val="0"/>
                <w:numId w:val="8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Заслушивание отчета заведующего по исполнению бюджета.</w:t>
            </w:r>
          </w:p>
          <w:p w:rsidR="0061290A" w:rsidRPr="0024692B" w:rsidRDefault="0061290A" w:rsidP="0061290A">
            <w:pPr>
              <w:numPr>
                <w:ilvl w:val="0"/>
                <w:numId w:val="8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Рассмотрение вопроса организации летней оздоровительной кампании.</w:t>
            </w:r>
          </w:p>
          <w:p w:rsidR="0061290A" w:rsidRPr="0024692B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4692B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>Заведующий МАДОУ</w:t>
            </w:r>
          </w:p>
          <w:p w:rsidR="0061290A" w:rsidRPr="0024692B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24692B">
              <w:rPr>
                <w:rFonts w:ascii="Times New Roman" w:hAnsi="Times New Roman"/>
              </w:rPr>
              <w:t xml:space="preserve"> Председатель Совета Учреждения, члены Совета Учреждения</w:t>
            </w:r>
          </w:p>
        </w:tc>
      </w:tr>
    </w:tbl>
    <w:p w:rsidR="0061290A" w:rsidRDefault="0061290A" w:rsidP="0061290A">
      <w:pPr>
        <w:tabs>
          <w:tab w:val="left" w:pos="94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1290A" w:rsidRPr="0078466E" w:rsidRDefault="0061290A" w:rsidP="0061290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8466E">
        <w:rPr>
          <w:rFonts w:ascii="Times New Roman" w:hAnsi="Times New Roman"/>
          <w:b/>
        </w:rPr>
        <w:t>Педагогический совет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192"/>
        <w:gridCol w:w="1946"/>
      </w:tblGrid>
      <w:tr w:rsidR="0061290A" w:rsidRPr="00F779BF" w:rsidTr="00CC4BBD">
        <w:trPr>
          <w:trHeight w:val="1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Тема и содержание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 xml:space="preserve">Ответственные  </w:t>
            </w:r>
          </w:p>
        </w:tc>
      </w:tr>
      <w:tr w:rsidR="0061290A" w:rsidRPr="00F779BF" w:rsidTr="00CC4BBD">
        <w:trPr>
          <w:trHeight w:val="1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Август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2022 г.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ind w:left="-326" w:firstLine="326"/>
              <w:jc w:val="center"/>
              <w:rPr>
                <w:rFonts w:ascii="Times New Roman" w:hAnsi="Times New Roman"/>
                <w:b/>
                <w:u w:val="single"/>
              </w:rPr>
            </w:pPr>
            <w:r w:rsidRPr="00F779BF">
              <w:rPr>
                <w:rFonts w:ascii="Times New Roman" w:hAnsi="Times New Roman"/>
                <w:b/>
                <w:u w:val="single"/>
              </w:rPr>
              <w:t>«Достижения, проблемы, приоритетные направления развития МАДОУ»</w:t>
            </w:r>
          </w:p>
          <w:p w:rsidR="0061290A" w:rsidRPr="00F779BF" w:rsidRDefault="0061290A" w:rsidP="0061290A">
            <w:pPr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Подведение итогов летней оздоровительной работы.</w:t>
            </w:r>
          </w:p>
          <w:p w:rsidR="0061290A" w:rsidRPr="00F779BF" w:rsidRDefault="0061290A" w:rsidP="0061290A">
            <w:pPr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Анализ готовности ДОУ к учебному году (по итогам тематического контроля)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Рассмотрение и утверждение ИОМ (индивидуальных образовательных маршрутов) педагогов МАДОУ.</w:t>
            </w:r>
          </w:p>
          <w:p w:rsidR="0061290A" w:rsidRPr="00F779BF" w:rsidRDefault="0061290A" w:rsidP="0061290A">
            <w:pPr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Утверждение плана работы педагогического коллектива на 2022-2023 учебный год: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5"/>
              </w:tabs>
              <w:ind w:left="0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 принятие годовых задач;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утверждение планов работы специалистов: музыкального руководителя, инструктора по физкультуре, учителя-логопеда, педагога-психолога;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5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аннотация и утверждение перечня программ и технологий, используемых в работе МАДОУ (конспекты по обучению грамоте в подготовительной к школе группе, конспекты по проведению образовательной деятельности в группах раннего возраста);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утверждение плана взаимодействия с родителями;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утверждение плана по укреплению здоровья детей;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5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утверждение расписания ОД и режимов дня на холодный период года, календарно-тематического планирования.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Рассмотрение и утверждение локальных актов МАДОУ: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рабочих программ на 2022-2023 учебный год;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календарного учебного графика на 2022-2023 учебный год;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учебного плана образовательной деятельности на 2022-2023 учебный год;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- </w:t>
            </w:r>
            <w:proofErr w:type="gramStart"/>
            <w:r w:rsidRPr="00F779BF">
              <w:rPr>
                <w:sz w:val="22"/>
                <w:szCs w:val="22"/>
              </w:rPr>
              <w:t>паспортов  групп</w:t>
            </w:r>
            <w:proofErr w:type="gramEnd"/>
            <w:r w:rsidRPr="00F779BF">
              <w:rPr>
                <w:sz w:val="22"/>
                <w:szCs w:val="22"/>
              </w:rPr>
              <w:t xml:space="preserve"> и помещений для образовательной деятельности;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плана по реализации коррекционно-развивающего этапа Программы развития на 2022 – 2023 учебный год.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5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плана преемственности с начальной школой на 2022 – 2023 учебный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Рассмотрение плана работы </w:t>
            </w:r>
            <w:proofErr w:type="spellStart"/>
            <w:r w:rsidRPr="00F779BF">
              <w:rPr>
                <w:sz w:val="22"/>
                <w:szCs w:val="22"/>
              </w:rPr>
              <w:t>ППк</w:t>
            </w:r>
            <w:proofErr w:type="spellEnd"/>
            <w:r w:rsidRPr="00F779BF">
              <w:rPr>
                <w:sz w:val="22"/>
                <w:szCs w:val="22"/>
              </w:rPr>
              <w:t xml:space="preserve"> на 2022-2023 учебный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Рассмотрение плана работы Совета профилактики на 2022-2023 учебный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Рассмотрение документов учителя логопеда: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график работы учителя-логопеда на 2022-2023 учебный год;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циклограмма деятельности учителя-логопеда на учебный год;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lastRenderedPageBreak/>
              <w:t>- план взаимодействия учителя-логопеда и родителей (законных представителей);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перспективный план мероприятий на 2022-2023 учебный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Обсуждение вопросов проведения мониторинговых исследований в соответствии с ФГОС ДО и Образовательной программой дошкольного образования МАДОУ. Работа ВСОКО в учреждении.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Обсуждение содержания инновационной деятельности на учебный год; плана реализации проектов инновационной работы </w:t>
            </w:r>
            <w:proofErr w:type="gramStart"/>
            <w:r w:rsidRPr="00F779BF">
              <w:rPr>
                <w:sz w:val="22"/>
                <w:szCs w:val="22"/>
              </w:rPr>
              <w:t>на  2022</w:t>
            </w:r>
            <w:proofErr w:type="gramEnd"/>
            <w:r w:rsidRPr="00F779BF">
              <w:rPr>
                <w:sz w:val="22"/>
                <w:szCs w:val="22"/>
              </w:rPr>
              <w:t>-2023 учебный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Работа с нормативными документами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3"/>
              </w:numPr>
              <w:tabs>
                <w:tab w:val="left" w:pos="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Определение Плана аттестации педагогов </w:t>
            </w:r>
            <w:proofErr w:type="gramStart"/>
            <w:r w:rsidRPr="00F779BF">
              <w:rPr>
                <w:sz w:val="22"/>
                <w:szCs w:val="22"/>
              </w:rPr>
              <w:t>на  2022</w:t>
            </w:r>
            <w:proofErr w:type="gramEnd"/>
            <w:r w:rsidRPr="00F779BF">
              <w:rPr>
                <w:sz w:val="22"/>
                <w:szCs w:val="22"/>
              </w:rPr>
              <w:t>-2023 учебный год.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13. Утверждение Плана работы Консультационного центра в МАДОУ на 2022-2023 учебный год.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14.Утверждение плана мероприятий по организации работы групп комбинированной направленности.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15. Организация работы групп компенсирующей и комбинированной направленности. 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16. Утверждение Плана работы с семьями, находящимися в социально-опасном положении и стоящие на межведомственном учёте.</w:t>
            </w:r>
          </w:p>
          <w:p w:rsidR="0061290A" w:rsidRPr="00F779BF" w:rsidRDefault="0061290A" w:rsidP="00CC4BBD">
            <w:pPr>
              <w:pStyle w:val="af2"/>
              <w:tabs>
                <w:tab w:val="left" w:pos="0"/>
                <w:tab w:val="left" w:pos="315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17.Обсуждение и принятие решений педагогического совета.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Педагог-психолог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Учитель-логопед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Соц</w:t>
            </w:r>
            <w:r>
              <w:rPr>
                <w:rFonts w:ascii="Times New Roman" w:hAnsi="Times New Roman"/>
              </w:rPr>
              <w:t xml:space="preserve">иальный </w:t>
            </w:r>
            <w:r w:rsidRPr="00F779BF">
              <w:rPr>
                <w:rFonts w:ascii="Times New Roman" w:hAnsi="Times New Roman"/>
              </w:rPr>
              <w:t>педагог</w:t>
            </w:r>
          </w:p>
          <w:p w:rsidR="0061290A" w:rsidRPr="006D4F15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61290A" w:rsidRPr="00F779BF" w:rsidTr="00CC4BBD">
        <w:trPr>
          <w:trHeight w:val="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lastRenderedPageBreak/>
              <w:t xml:space="preserve">Ноябрь  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  <w:b/>
              </w:rPr>
              <w:t>2022 г</w:t>
            </w:r>
            <w:r w:rsidRPr="00F779BF">
              <w:rPr>
                <w:rFonts w:ascii="Times New Roman" w:hAnsi="Times New Roman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779BF">
              <w:rPr>
                <w:b/>
                <w:sz w:val="22"/>
                <w:szCs w:val="22"/>
              </w:rPr>
              <w:t xml:space="preserve">«Современный педагог, как пример нравственного и гражданского личностного поведения для развития и воспитания дошкольников» 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1"/>
              </w:numPr>
              <w:tabs>
                <w:tab w:val="left" w:pos="35"/>
              </w:tabs>
              <w:spacing w:before="0" w:beforeAutospacing="0" w:after="0" w:afterAutospacing="0" w:line="276" w:lineRule="auto"/>
              <w:ind w:left="177" w:firstLine="0"/>
              <w:contextualSpacing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Актуальность темы педсовета.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1"/>
              </w:numPr>
              <w:tabs>
                <w:tab w:val="left" w:pos="35"/>
              </w:tabs>
              <w:spacing w:before="0" w:beforeAutospacing="0" w:after="0" w:afterAutospacing="0" w:line="276" w:lineRule="auto"/>
              <w:ind w:left="177" w:firstLine="0"/>
              <w:contextualSpacing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Результаты тематического контроля.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1"/>
              </w:numPr>
              <w:tabs>
                <w:tab w:val="left" w:pos="35"/>
              </w:tabs>
              <w:spacing w:before="0" w:beforeAutospacing="0" w:after="0" w:afterAutospacing="0" w:line="276" w:lineRule="auto"/>
              <w:ind w:left="177" w:firstLine="0"/>
              <w:contextualSpacing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Результаты опроса родителей (кейс технологии) «Нравственно-патриотическое воспитание»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1"/>
              </w:numPr>
              <w:tabs>
                <w:tab w:val="left" w:pos="35"/>
              </w:tabs>
              <w:spacing w:before="0" w:beforeAutospacing="0" w:after="0" w:afterAutospacing="0" w:line="276" w:lineRule="auto"/>
              <w:ind w:left="177" w:firstLine="0"/>
              <w:contextualSpacing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Обсуждение нормативных документов, в которых отражены аспекты по патриотическому воспитанию.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1"/>
              </w:numPr>
              <w:tabs>
                <w:tab w:val="left" w:pos="35"/>
              </w:tabs>
              <w:ind w:left="177" w:firstLine="0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Приобщение детей раннего возраста к нормам и традициям семьи, общества (из опыта работы).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1"/>
              </w:numPr>
              <w:tabs>
                <w:tab w:val="left" w:pos="35"/>
              </w:tabs>
              <w:ind w:left="177" w:firstLine="0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Формирование правил поведения, традиций и праздников, их включение в повседневную жизнь детей в группах младшего дошкольного возраста (из опыта работы).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1"/>
              </w:numPr>
              <w:tabs>
                <w:tab w:val="left" w:pos="35"/>
              </w:tabs>
              <w:ind w:left="177" w:firstLine="0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Знакомство детей старшего дошкольного возраста с условиями, традициями, и ценностями многообразия народов нашей страны (из опыта работы).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1"/>
              </w:numPr>
              <w:tabs>
                <w:tab w:val="left" w:pos="35"/>
              </w:tabs>
              <w:ind w:left="177" w:firstLine="0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Педагогический тренинг «Патриотическая академия»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1"/>
              </w:numPr>
              <w:tabs>
                <w:tab w:val="left" w:pos="35"/>
              </w:tabs>
              <w:ind w:left="177" w:firstLine="0"/>
              <w:rPr>
                <w:b/>
                <w:sz w:val="22"/>
                <w:szCs w:val="22"/>
                <w:u w:val="single"/>
              </w:rPr>
            </w:pPr>
            <w:r w:rsidRPr="00F779BF">
              <w:rPr>
                <w:sz w:val="22"/>
                <w:szCs w:val="22"/>
              </w:rPr>
              <w:t>Обсуждение и принятие решений педагогического совета.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Зайцева А.Ю.</w:t>
            </w:r>
          </w:p>
          <w:p w:rsidR="0061290A" w:rsidRPr="00F779BF" w:rsidRDefault="0061290A" w:rsidP="00CC4BBD">
            <w:pPr>
              <w:pStyle w:val="af2"/>
              <w:ind w:left="-107"/>
              <w:jc w:val="center"/>
              <w:rPr>
                <w:sz w:val="22"/>
                <w:szCs w:val="22"/>
              </w:rPr>
            </w:pPr>
          </w:p>
          <w:p w:rsidR="0061290A" w:rsidRPr="00F779BF" w:rsidRDefault="0061290A" w:rsidP="00CC4BBD">
            <w:pPr>
              <w:pStyle w:val="af2"/>
              <w:ind w:left="-107"/>
              <w:jc w:val="center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Павлова Н.Е., Ищенко Ж.Г.</w:t>
            </w:r>
          </w:p>
          <w:p w:rsidR="0061290A" w:rsidRPr="00F779BF" w:rsidRDefault="0061290A" w:rsidP="00CC4BBD">
            <w:pPr>
              <w:pStyle w:val="af2"/>
              <w:ind w:left="-107"/>
              <w:jc w:val="center"/>
              <w:rPr>
                <w:sz w:val="22"/>
                <w:szCs w:val="22"/>
              </w:rPr>
            </w:pPr>
          </w:p>
          <w:p w:rsidR="0061290A" w:rsidRPr="00F779BF" w:rsidRDefault="0061290A" w:rsidP="00CC4BBD">
            <w:pPr>
              <w:pStyle w:val="af2"/>
              <w:ind w:left="-107"/>
              <w:jc w:val="center"/>
              <w:rPr>
                <w:sz w:val="22"/>
                <w:szCs w:val="22"/>
              </w:rPr>
            </w:pPr>
            <w:proofErr w:type="spellStart"/>
            <w:r w:rsidRPr="00F779BF">
              <w:rPr>
                <w:sz w:val="22"/>
                <w:szCs w:val="22"/>
              </w:rPr>
              <w:t>Цветова</w:t>
            </w:r>
            <w:proofErr w:type="spellEnd"/>
            <w:r w:rsidRPr="00F779BF">
              <w:rPr>
                <w:sz w:val="22"/>
                <w:szCs w:val="22"/>
              </w:rPr>
              <w:t xml:space="preserve"> С.Е.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61290A" w:rsidRPr="00F779BF" w:rsidTr="00CC4BBD">
        <w:trPr>
          <w:trHeight w:val="16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Февраль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  <w:b/>
              </w:rPr>
              <w:t>2023 г</w:t>
            </w:r>
            <w:r w:rsidRPr="00F779BF">
              <w:rPr>
                <w:rFonts w:ascii="Times New Roman" w:hAnsi="Times New Roman"/>
              </w:rPr>
              <w:t>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«Развиваемся вместе (развитие творческого потенциала в художественно-эстетической деятельности)»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256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Актуальность темы педсовета.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Результаты тематического контроля.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Результаты анкетирования родителей «Художественно-эстетическое развитие дошкольников»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«Особенности организации образовательного процесса по художественно-эстетическому развитию дошкольников»  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«Приобщение к искусству детей раннего возраста» (из опыта работы)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«Развитие интереса к конструктивной деятельности у детей младшего дошкольного возраста» (из опыта работы)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2"/>
              </w:numPr>
              <w:ind w:left="177" w:firstLine="0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Реализация самостоятельной творческой деятельности детей старшего дошкольного возраста» (из опыта работы)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2"/>
              </w:numPr>
              <w:tabs>
                <w:tab w:val="left" w:pos="481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Практикум «</w:t>
            </w:r>
            <w:proofErr w:type="spellStart"/>
            <w:r w:rsidRPr="00F779BF">
              <w:rPr>
                <w:sz w:val="22"/>
                <w:szCs w:val="22"/>
              </w:rPr>
              <w:t>Изотерапевтические</w:t>
            </w:r>
            <w:proofErr w:type="spellEnd"/>
            <w:r w:rsidRPr="00F779BF">
              <w:rPr>
                <w:sz w:val="22"/>
                <w:szCs w:val="22"/>
              </w:rPr>
              <w:t xml:space="preserve"> приемы, как метод высвобождения творческого потенциала»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2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lastRenderedPageBreak/>
              <w:t>Обсуждение и принятие решений педагогического совета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  <w:r w:rsidRPr="00F779BF">
              <w:rPr>
                <w:rFonts w:ascii="Times New Roman" w:hAnsi="Times New Roman"/>
              </w:rPr>
              <w:t xml:space="preserve"> 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А</w:t>
            </w:r>
            <w:r w:rsidRPr="00F779BF">
              <w:rPr>
                <w:rFonts w:ascii="Times New Roman" w:hAnsi="Times New Roman"/>
              </w:rPr>
              <w:t>.А.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F779BF">
              <w:rPr>
                <w:rFonts w:ascii="Times New Roman" w:hAnsi="Times New Roman"/>
              </w:rPr>
              <w:t>Матерухина</w:t>
            </w:r>
            <w:proofErr w:type="spellEnd"/>
            <w:r w:rsidRPr="00F779BF">
              <w:rPr>
                <w:rFonts w:ascii="Times New Roman" w:hAnsi="Times New Roman"/>
              </w:rPr>
              <w:t xml:space="preserve"> Ю.А</w:t>
            </w:r>
            <w:r w:rsidRPr="00F779BF">
              <w:rPr>
                <w:rFonts w:ascii="Times New Roman" w:hAnsi="Times New Roman"/>
                <w:color w:val="FF0000"/>
              </w:rPr>
              <w:t>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Захарова К.А.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Шанина</w:t>
            </w:r>
            <w:proofErr w:type="spellEnd"/>
            <w:r w:rsidRPr="00F779BF">
              <w:rPr>
                <w:rFonts w:ascii="Times New Roman" w:hAnsi="Times New Roman"/>
              </w:rPr>
              <w:t xml:space="preserve"> В.А.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61290A" w:rsidRPr="00F779BF" w:rsidTr="00CC4BBD">
        <w:trPr>
          <w:trHeight w:val="4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Апрель 2023 г.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F779BF" w:rsidRDefault="0061290A" w:rsidP="00CC4BB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F779BF">
              <w:rPr>
                <w:b/>
                <w:sz w:val="22"/>
                <w:szCs w:val="22"/>
              </w:rPr>
              <w:t>«Здоровье всех участников образовательного процесса»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4"/>
              </w:numPr>
              <w:tabs>
                <w:tab w:val="left" w:pos="256"/>
              </w:tabs>
              <w:spacing w:before="0" w:beforeAutospacing="0" w:after="0" w:afterAutospacing="0"/>
              <w:ind w:left="177" w:firstLine="0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tabs>
                <w:tab w:val="left" w:pos="256"/>
              </w:tabs>
              <w:ind w:left="177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Актуальность темы педсовета. 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tabs>
                <w:tab w:val="left" w:pos="256"/>
              </w:tabs>
              <w:ind w:left="177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Результаты тематического контроля.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Результаты опроса родителей </w:t>
            </w:r>
            <w:r w:rsidRPr="00F779BF">
              <w:rPr>
                <w:color w:val="000000"/>
                <w:sz w:val="22"/>
                <w:szCs w:val="22"/>
              </w:rPr>
              <w:t xml:space="preserve">«Родительские стили и методы </w:t>
            </w:r>
            <w:proofErr w:type="gramStart"/>
            <w:r w:rsidRPr="00F779BF">
              <w:rPr>
                <w:color w:val="000000"/>
                <w:sz w:val="22"/>
                <w:szCs w:val="22"/>
              </w:rPr>
              <w:t>воспитания  культуры</w:t>
            </w:r>
            <w:proofErr w:type="gramEnd"/>
            <w:r w:rsidRPr="00F779BF">
              <w:rPr>
                <w:color w:val="000000"/>
                <w:sz w:val="22"/>
                <w:szCs w:val="22"/>
              </w:rPr>
              <w:t xml:space="preserve"> здоровья детей дошкольного возраста» 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color w:val="000000"/>
                <w:sz w:val="22"/>
                <w:szCs w:val="22"/>
              </w:rPr>
              <w:t>Рефлексивно-ролевая игра «Что мешает ребенку в нашем детском саду быть здоровым»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Формирование культуры здорового образа жизни (ценности, традиции, привычки) в детском саду и в семье </w:t>
            </w:r>
            <w:r w:rsidRPr="00F779BF">
              <w:rPr>
                <w:color w:val="000000"/>
                <w:sz w:val="22"/>
                <w:szCs w:val="22"/>
              </w:rPr>
              <w:t>(из опыта работы)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color w:val="000000"/>
                <w:sz w:val="22"/>
                <w:szCs w:val="22"/>
              </w:rPr>
              <w:t>«Форм сотрудничества всех участников образовательного процесса по укреплению психического, физического и социального здоровья воспитанников» (из опыта работы)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color w:val="000000"/>
                <w:sz w:val="22"/>
                <w:szCs w:val="22"/>
              </w:rPr>
              <w:t>«Воспитание осознанного отношения к выполнению правил безопасности дорожного движения» (из опыта работы).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shd w:val="clear" w:color="auto" w:fill="FFFFFF"/>
              <w:tabs>
                <w:tab w:val="left" w:pos="256"/>
              </w:tabs>
              <w:ind w:left="177" w:firstLine="0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color w:val="000000"/>
                <w:sz w:val="22"/>
                <w:szCs w:val="22"/>
              </w:rPr>
              <w:t>Современные технологии, направленные на укрепление психофизического здоровья педагогов.</w:t>
            </w:r>
          </w:p>
          <w:p w:rsidR="0061290A" w:rsidRPr="00F779BF" w:rsidRDefault="0061290A" w:rsidP="0061290A">
            <w:pPr>
              <w:pStyle w:val="msonormalbullet2gif"/>
              <w:numPr>
                <w:ilvl w:val="0"/>
                <w:numId w:val="64"/>
              </w:numPr>
              <w:tabs>
                <w:tab w:val="left" w:pos="391"/>
              </w:tabs>
              <w:spacing w:before="0" w:beforeAutospacing="0" w:after="0" w:afterAutospacing="0"/>
              <w:ind w:left="744" w:hanging="567"/>
              <w:contextualSpacing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Рассмотрение отчета по </w:t>
            </w:r>
            <w:proofErr w:type="spellStart"/>
            <w:r w:rsidRPr="00F779BF">
              <w:rPr>
                <w:sz w:val="22"/>
                <w:szCs w:val="22"/>
              </w:rPr>
              <w:t>самообследованию</w:t>
            </w:r>
            <w:proofErr w:type="spellEnd"/>
            <w:r w:rsidRPr="00F779BF">
              <w:rPr>
                <w:sz w:val="22"/>
                <w:szCs w:val="22"/>
              </w:rPr>
              <w:t xml:space="preserve"> за 2022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64"/>
              </w:numPr>
              <w:ind w:left="177" w:firstLine="0"/>
              <w:rPr>
                <w:sz w:val="22"/>
                <w:szCs w:val="22"/>
              </w:rPr>
            </w:pPr>
            <w:r w:rsidRPr="00F779BF">
              <w:rPr>
                <w:color w:val="000000"/>
                <w:sz w:val="22"/>
                <w:szCs w:val="22"/>
              </w:rPr>
              <w:t>Обсуждение и принятие решений Педсовета.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Зольникова</w:t>
            </w:r>
            <w:proofErr w:type="spellEnd"/>
            <w:r w:rsidRPr="00F779BF">
              <w:rPr>
                <w:rFonts w:ascii="Times New Roman" w:hAnsi="Times New Roman"/>
              </w:rPr>
              <w:t xml:space="preserve"> О.П.</w:t>
            </w:r>
          </w:p>
          <w:p w:rsidR="0061290A" w:rsidRPr="00F779BF" w:rsidRDefault="0061290A" w:rsidP="00CC4BBD">
            <w:pPr>
              <w:pStyle w:val="af2"/>
              <w:shd w:val="clear" w:color="auto" w:fill="FFFFFF"/>
              <w:tabs>
                <w:tab w:val="left" w:pos="256"/>
              </w:tabs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F779BF">
              <w:rPr>
                <w:color w:val="000000"/>
                <w:sz w:val="22"/>
                <w:szCs w:val="22"/>
              </w:rPr>
              <w:t>Мурзина Е.М.</w:t>
            </w:r>
          </w:p>
          <w:p w:rsidR="0061290A" w:rsidRPr="00F779BF" w:rsidRDefault="0061290A" w:rsidP="00CC4BBD">
            <w:pPr>
              <w:pStyle w:val="af2"/>
              <w:shd w:val="clear" w:color="auto" w:fill="FFFFFF"/>
              <w:tabs>
                <w:tab w:val="left" w:pos="256"/>
              </w:tabs>
              <w:ind w:left="35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779BF">
              <w:rPr>
                <w:color w:val="000000"/>
                <w:sz w:val="22"/>
                <w:szCs w:val="22"/>
              </w:rPr>
              <w:t>Бударина</w:t>
            </w:r>
            <w:proofErr w:type="spellEnd"/>
            <w:r w:rsidRPr="00F779BF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F779BF">
              <w:rPr>
                <w:color w:val="000000"/>
                <w:sz w:val="22"/>
                <w:szCs w:val="22"/>
              </w:rPr>
              <w:t>Фарисеева</w:t>
            </w:r>
            <w:proofErr w:type="spellEnd"/>
            <w:r w:rsidRPr="00F779BF">
              <w:rPr>
                <w:color w:val="000000"/>
                <w:sz w:val="22"/>
                <w:szCs w:val="22"/>
              </w:rPr>
              <w:t xml:space="preserve"> Е.С.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Нефедова И.В.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61290A" w:rsidRPr="00F779BF" w:rsidTr="00CC4BBD">
        <w:trPr>
          <w:trHeight w:val="4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Май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9BF">
              <w:rPr>
                <w:rFonts w:ascii="Times New Roman" w:hAnsi="Times New Roman"/>
                <w:b/>
              </w:rPr>
              <w:t>2023 г.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6D4F15" w:rsidRDefault="0061290A" w:rsidP="00CC4BBD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F15">
              <w:rPr>
                <w:rFonts w:ascii="Times New Roman" w:hAnsi="Times New Roman"/>
                <w:b/>
              </w:rPr>
              <w:t>«Итоги работы за учебный год и перспективы на будущее»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F779BF">
              <w:rPr>
                <w:sz w:val="22"/>
                <w:szCs w:val="22"/>
              </w:rPr>
              <w:t>Анализ  работы</w:t>
            </w:r>
            <w:proofErr w:type="gramEnd"/>
            <w:r w:rsidRPr="00F779BF">
              <w:rPr>
                <w:sz w:val="22"/>
                <w:szCs w:val="22"/>
              </w:rPr>
              <w:t xml:space="preserve"> педагогического коллектива в   учебном году:</w:t>
            </w:r>
          </w:p>
          <w:p w:rsidR="0061290A" w:rsidRPr="00F779BF" w:rsidRDefault="0061290A" w:rsidP="00CC4BBD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-результаты освоения образовательной </w:t>
            </w:r>
            <w:proofErr w:type="gramStart"/>
            <w:r w:rsidRPr="00F779BF">
              <w:rPr>
                <w:sz w:val="22"/>
                <w:szCs w:val="22"/>
              </w:rPr>
              <w:t>программы  ДОО</w:t>
            </w:r>
            <w:proofErr w:type="gramEnd"/>
            <w:r w:rsidRPr="00F779BF">
              <w:rPr>
                <w:sz w:val="22"/>
                <w:szCs w:val="22"/>
              </w:rPr>
              <w:t xml:space="preserve"> (итоги мониторинга); </w:t>
            </w:r>
          </w:p>
          <w:p w:rsidR="0061290A" w:rsidRPr="00F779BF" w:rsidRDefault="0061290A" w:rsidP="00CC4BBD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-результаты готовности детей к обучению в школе (итоги тематического контроля в подготовительной группе); </w:t>
            </w:r>
          </w:p>
          <w:p w:rsidR="0061290A" w:rsidRPr="00F779BF" w:rsidRDefault="0061290A" w:rsidP="00CC4BBD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-итоги работы групп комбинированной направленности;</w:t>
            </w:r>
          </w:p>
          <w:p w:rsidR="0061290A" w:rsidRPr="00F779BF" w:rsidRDefault="0061290A" w:rsidP="00CC4BBD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итоги работы логопедической группы;</w:t>
            </w:r>
          </w:p>
          <w:p w:rsidR="0061290A" w:rsidRPr="00F779BF" w:rsidRDefault="0061290A" w:rsidP="00CC4BBD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- результаты работы по преемственности воспитателя ДОУ с учителем СОШ (старшие и подготовительные к школе группы);</w:t>
            </w:r>
          </w:p>
          <w:p w:rsidR="0061290A" w:rsidRPr="00F779BF" w:rsidRDefault="0061290A" w:rsidP="00CC4BBD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-отчёт педагогов по реализации ИОМ; 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Итоги работы инновационной площадки.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Итоги ВСОКО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Перспективы работы коллектива на следующий учебный год. Анкетирование педагогов.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Роль управленческих решений в повышении качества образования дошкольников (по итогам выполнения </w:t>
            </w:r>
            <w:proofErr w:type="spellStart"/>
            <w:r w:rsidRPr="00F779BF">
              <w:rPr>
                <w:sz w:val="22"/>
                <w:szCs w:val="22"/>
              </w:rPr>
              <w:t>решенийпредыдущих</w:t>
            </w:r>
            <w:proofErr w:type="spellEnd"/>
            <w:r w:rsidRPr="00F779BF">
              <w:rPr>
                <w:sz w:val="22"/>
                <w:szCs w:val="22"/>
              </w:rPr>
              <w:t xml:space="preserve"> педсоветов).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Отчёт по выполнению Программы развития.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Анализ заболеваемости детей. 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Анализ состояния работы по повышению профессионального мастерства педагогов. Анализ распространения опыта педагогов. 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F779BF">
              <w:rPr>
                <w:sz w:val="22"/>
                <w:szCs w:val="22"/>
              </w:rPr>
              <w:t>публичного доклада</w:t>
            </w:r>
            <w:proofErr w:type="gramEnd"/>
            <w:r w:rsidRPr="00F779BF">
              <w:rPr>
                <w:sz w:val="22"/>
                <w:szCs w:val="22"/>
              </w:rPr>
              <w:t xml:space="preserve"> заведующего за 2022-2023 учебный год.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>Подготовка к летней оздоровительной работе. Итоги тематического контроля.</w:t>
            </w:r>
          </w:p>
          <w:p w:rsidR="0061290A" w:rsidRPr="00F779BF" w:rsidRDefault="0061290A" w:rsidP="0061290A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779BF">
              <w:rPr>
                <w:sz w:val="22"/>
                <w:szCs w:val="22"/>
              </w:rPr>
              <w:t xml:space="preserve">Обсуждение и принятие решений педагогического совета.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Педагог-психолог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Учитель-логопед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Педагоги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Ст.медсестра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9BF">
              <w:rPr>
                <w:rFonts w:ascii="Times New Roman" w:hAnsi="Times New Roman"/>
              </w:rPr>
              <w:t>Заведующий</w:t>
            </w:r>
          </w:p>
          <w:p w:rsidR="006129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F779BF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79BF"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</w:tbl>
    <w:p w:rsidR="0061290A" w:rsidRPr="00F779BF" w:rsidRDefault="0061290A" w:rsidP="0061290A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61290A" w:rsidRPr="00727C8E" w:rsidRDefault="0061290A" w:rsidP="0061290A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lastRenderedPageBreak/>
        <w:t>Совет профилактики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61290A" w:rsidRPr="00BA2DBC" w:rsidTr="00CC4BBD">
        <w:trPr>
          <w:trHeight w:val="425"/>
        </w:trPr>
        <w:tc>
          <w:tcPr>
            <w:tcW w:w="1135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D38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D38">
              <w:rPr>
                <w:rFonts w:ascii="Times New Roman" w:hAnsi="Times New Roman"/>
                <w:b/>
              </w:rPr>
              <w:t>Задачи заседаний</w:t>
            </w:r>
          </w:p>
        </w:tc>
        <w:tc>
          <w:tcPr>
            <w:tcW w:w="1985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BA2DBC" w:rsidTr="00CC4BBD">
        <w:tc>
          <w:tcPr>
            <w:tcW w:w="1135" w:type="dxa"/>
            <w:shd w:val="clear" w:color="auto" w:fill="auto"/>
            <w:vAlign w:val="center"/>
          </w:tcPr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сентябрь</w:t>
            </w:r>
          </w:p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2022</w:t>
            </w:r>
          </w:p>
        </w:tc>
        <w:tc>
          <w:tcPr>
            <w:tcW w:w="7371" w:type="dxa"/>
            <w:shd w:val="clear" w:color="auto" w:fill="auto"/>
          </w:tcPr>
          <w:p w:rsidR="0061290A" w:rsidRPr="00213A85" w:rsidRDefault="0061290A" w:rsidP="00CC4BBD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213A85">
              <w:rPr>
                <w:rFonts w:ascii="Times New Roman" w:hAnsi="Times New Roman"/>
                <w:b/>
              </w:rPr>
              <w:t xml:space="preserve">Заседание №1 </w:t>
            </w:r>
          </w:p>
          <w:p w:rsidR="0061290A" w:rsidRPr="00213A85" w:rsidRDefault="0061290A" w:rsidP="0061290A">
            <w:pPr>
              <w:pStyle w:val="afb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Ознакомление с планом работы на 2022-2023 учебный год.</w:t>
            </w:r>
          </w:p>
          <w:p w:rsidR="0061290A" w:rsidRPr="00213A85" w:rsidRDefault="0061290A" w:rsidP="0061290A">
            <w:pPr>
              <w:pStyle w:val="afb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Ознакомление членов Совета профилактики с банком данных семей воспитанников СОП.</w:t>
            </w:r>
          </w:p>
          <w:p w:rsidR="0061290A" w:rsidRPr="00213A85" w:rsidRDefault="0061290A" w:rsidP="0061290A">
            <w:pPr>
              <w:pStyle w:val="afb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13A85">
              <w:rPr>
                <w:rFonts w:ascii="Times New Roman" w:hAnsi="Times New Roman"/>
              </w:rPr>
              <w:t>Итоги  работы</w:t>
            </w:r>
            <w:proofErr w:type="gramEnd"/>
            <w:r w:rsidRPr="00213A85">
              <w:rPr>
                <w:rFonts w:ascii="Times New Roman" w:hAnsi="Times New Roman"/>
              </w:rPr>
              <w:t xml:space="preserve"> за квартал.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Заведующий</w:t>
            </w:r>
          </w:p>
          <w:p w:rsidR="0061290A" w:rsidRPr="00727C8E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61290A" w:rsidRPr="00BA2DBC" w:rsidTr="00CC4BBD">
        <w:tc>
          <w:tcPr>
            <w:tcW w:w="1135" w:type="dxa"/>
            <w:shd w:val="clear" w:color="auto" w:fill="auto"/>
            <w:vAlign w:val="center"/>
          </w:tcPr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январь</w:t>
            </w:r>
          </w:p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2023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5A1D38">
              <w:rPr>
                <w:rFonts w:ascii="Times New Roman" w:hAnsi="Times New Roman"/>
                <w:b/>
              </w:rPr>
              <w:t xml:space="preserve">Заседание №2 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проведения рейдов по семьям СОП.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Итоги работы за квартал и за год.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Перспективы работы на следующий квартал.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727C8E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 xml:space="preserve">члены </w:t>
            </w:r>
            <w:proofErr w:type="gramStart"/>
            <w:r w:rsidRPr="00727C8E">
              <w:rPr>
                <w:rFonts w:ascii="Times New Roman" w:hAnsi="Times New Roman"/>
              </w:rPr>
              <w:t>Совета  профилактики</w:t>
            </w:r>
            <w:proofErr w:type="gramEnd"/>
          </w:p>
        </w:tc>
      </w:tr>
      <w:tr w:rsidR="0061290A" w:rsidRPr="00BA2DBC" w:rsidTr="00CC4BBD">
        <w:tc>
          <w:tcPr>
            <w:tcW w:w="1135" w:type="dxa"/>
            <w:shd w:val="clear" w:color="auto" w:fill="auto"/>
            <w:vAlign w:val="center"/>
          </w:tcPr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апрель</w:t>
            </w:r>
          </w:p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2023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5A1D38">
              <w:rPr>
                <w:rFonts w:ascii="Times New Roman" w:hAnsi="Times New Roman"/>
                <w:b/>
              </w:rPr>
              <w:t>Заседание №3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Анализ проведения рейдов по семьям СОП. 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Итоги работы за квартал и перспективы работы на следующий квартал.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Вопросы снятия с учёта (либо постановки вновь).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727C8E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 xml:space="preserve">члены </w:t>
            </w:r>
            <w:proofErr w:type="gramStart"/>
            <w:r w:rsidRPr="00727C8E">
              <w:rPr>
                <w:rFonts w:ascii="Times New Roman" w:hAnsi="Times New Roman"/>
              </w:rPr>
              <w:t>Совета  профилактики</w:t>
            </w:r>
            <w:proofErr w:type="gramEnd"/>
          </w:p>
        </w:tc>
      </w:tr>
      <w:tr w:rsidR="0061290A" w:rsidRPr="00BA2DBC" w:rsidTr="00CC4BBD">
        <w:tc>
          <w:tcPr>
            <w:tcW w:w="1135" w:type="dxa"/>
            <w:shd w:val="clear" w:color="auto" w:fill="auto"/>
            <w:vAlign w:val="center"/>
          </w:tcPr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июнь</w:t>
            </w:r>
          </w:p>
          <w:p w:rsidR="0061290A" w:rsidRPr="005A1D38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2023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5A1D38">
              <w:rPr>
                <w:rFonts w:ascii="Times New Roman" w:hAnsi="Times New Roman"/>
                <w:b/>
              </w:rPr>
              <w:t>Заседание №4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Анализ проведения рейдов по семьям СОП. 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Итоги работы за квартал и перспективы работы на следующий квартал.</w:t>
            </w:r>
          </w:p>
          <w:p w:rsidR="0061290A" w:rsidRPr="005A1D38" w:rsidRDefault="0061290A" w:rsidP="0061290A">
            <w:pPr>
              <w:pStyle w:val="a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Вопросы снятия с учёта (либо постановки вновь).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727C8E" w:rsidRDefault="0061290A" w:rsidP="00CC4BBD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члены Совета профилактики</w:t>
            </w:r>
          </w:p>
        </w:tc>
      </w:tr>
    </w:tbl>
    <w:p w:rsidR="0061290A" w:rsidRDefault="0061290A" w:rsidP="0061290A">
      <w:pPr>
        <w:spacing w:after="0" w:line="240" w:lineRule="auto"/>
        <w:rPr>
          <w:rFonts w:ascii="Times New Roman" w:hAnsi="Times New Roman"/>
          <w:b/>
        </w:rPr>
      </w:pPr>
    </w:p>
    <w:p w:rsidR="0061290A" w:rsidRPr="00727C8E" w:rsidRDefault="0061290A" w:rsidP="0061290A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</w:rPr>
      </w:pPr>
      <w:r w:rsidRPr="00727C8E">
        <w:rPr>
          <w:rFonts w:ascii="Times New Roman" w:hAnsi="Times New Roman"/>
          <w:b/>
        </w:rPr>
        <w:t>Циклограмма отчётов и информации, предоставляемых в вышестоящие органы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985"/>
      </w:tblGrid>
      <w:tr w:rsidR="0061290A" w:rsidRPr="00BA2DBC" w:rsidTr="00CC4BBD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Содержание информации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Назначение</w:t>
            </w:r>
          </w:p>
        </w:tc>
      </w:tr>
      <w:tr w:rsidR="0061290A" w:rsidRPr="00BA2DBC" w:rsidTr="00CC4BBD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Январь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3C5344" w:rsidRDefault="0061290A" w:rsidP="0061290A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Отчёт по форме 85-К</w:t>
            </w:r>
            <w:r>
              <w:rPr>
                <w:sz w:val="22"/>
                <w:szCs w:val="22"/>
              </w:rPr>
              <w:t>.</w:t>
            </w:r>
          </w:p>
          <w:p w:rsidR="0061290A" w:rsidRPr="003C5344" w:rsidRDefault="0061290A" w:rsidP="0061290A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планов-графиков курсовой подготовки и профессиональной переподготовки педагогических кадров ДОУ</w:t>
            </w:r>
            <w:r>
              <w:rPr>
                <w:sz w:val="22"/>
                <w:szCs w:val="22"/>
              </w:rPr>
              <w:t>.</w:t>
            </w:r>
          </w:p>
          <w:p w:rsidR="0061290A" w:rsidRPr="003C5344" w:rsidRDefault="0061290A" w:rsidP="0061290A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61290A" w:rsidRPr="003C5344" w:rsidRDefault="0061290A" w:rsidP="0061290A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jc w:val="both"/>
            </w:pPr>
            <w:r w:rsidRPr="003C5344">
              <w:rPr>
                <w:sz w:val="22"/>
                <w:szCs w:val="22"/>
              </w:rPr>
              <w:t>Обновление заявлений родителей на компенсационные выплаты, на льготную оплату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90A" w:rsidRPr="00BA2DBC" w:rsidTr="00CC4BBD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Февраль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3C5344" w:rsidRDefault="0061290A" w:rsidP="0061290A">
            <w:pPr>
              <w:pStyle w:val="af2"/>
              <w:numPr>
                <w:ilvl w:val="0"/>
                <w:numId w:val="34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1290A" w:rsidRPr="00BA2DBC" w:rsidTr="00CC4BBD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Апрель 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3C5344" w:rsidRDefault="0061290A" w:rsidP="0061290A">
            <w:pPr>
              <w:pStyle w:val="af2"/>
              <w:numPr>
                <w:ilvl w:val="0"/>
                <w:numId w:val="35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реализации индивидуальных программ реабилитации детей-инвалидов в ДОУ</w:t>
            </w:r>
            <w:r>
              <w:rPr>
                <w:sz w:val="22"/>
                <w:szCs w:val="22"/>
              </w:rPr>
              <w:t>.</w:t>
            </w:r>
          </w:p>
          <w:p w:rsidR="0061290A" w:rsidRPr="003C5344" w:rsidRDefault="0061290A" w:rsidP="0061290A">
            <w:pPr>
              <w:pStyle w:val="af2"/>
              <w:numPr>
                <w:ilvl w:val="0"/>
                <w:numId w:val="35"/>
              </w:numPr>
              <w:tabs>
                <w:tab w:val="left" w:pos="271"/>
              </w:tabs>
              <w:ind w:left="0" w:firstLine="0"/>
            </w:pPr>
            <w:r w:rsidRPr="006A37CE">
              <w:rPr>
                <w:sz w:val="22"/>
                <w:szCs w:val="22"/>
              </w:rPr>
              <w:t>Обследование детей на ПМПК.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61290A" w:rsidRPr="00BA2DBC" w:rsidTr="00CC4BBD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Май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6A37CE" w:rsidRDefault="0061290A" w:rsidP="0061290A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Мониторинг формирования у детей дошкольного возраста предпосылок к учебной деятельности на этапе завершения дошкольного образования</w:t>
            </w:r>
            <w:r>
              <w:rPr>
                <w:sz w:val="22"/>
                <w:szCs w:val="22"/>
              </w:rPr>
              <w:t>.</w:t>
            </w:r>
          </w:p>
          <w:p w:rsidR="0061290A" w:rsidRPr="006A37CE" w:rsidRDefault="0061290A" w:rsidP="0061290A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Эффективность управленческой деятельности руководителя ДОУ по обеспечению функционирования ВСОКО</w:t>
            </w:r>
            <w:r>
              <w:rPr>
                <w:sz w:val="22"/>
                <w:szCs w:val="22"/>
              </w:rPr>
              <w:t>.</w:t>
            </w:r>
          </w:p>
          <w:p w:rsidR="0061290A" w:rsidRPr="006A37CE" w:rsidRDefault="0061290A" w:rsidP="0061290A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План мероприятий по Декаде семьи</w:t>
            </w:r>
          </w:p>
          <w:p w:rsidR="0061290A" w:rsidRPr="003C5344" w:rsidRDefault="0061290A" w:rsidP="0061290A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jc w:val="both"/>
            </w:pPr>
            <w:r w:rsidRPr="006A37CE">
              <w:rPr>
                <w:sz w:val="22"/>
                <w:szCs w:val="22"/>
              </w:rPr>
              <w:t>Отчёт по состоянию травматизма в 1 полугодии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1290A" w:rsidRPr="00BA2DBC" w:rsidTr="00CC4BBD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745E9" w:rsidRDefault="0061290A" w:rsidP="0061290A">
            <w:pPr>
              <w:pStyle w:val="af2"/>
              <w:numPr>
                <w:ilvl w:val="0"/>
                <w:numId w:val="37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61290A" w:rsidRPr="00BA2DBC" w:rsidTr="00CC4BBD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Июль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745E9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61290A" w:rsidRPr="00BA2DBC" w:rsidTr="00CC4BBD">
        <w:trPr>
          <w:trHeight w:val="8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Акт готовности к новому учебному году</w:t>
            </w:r>
            <w:r>
              <w:rPr>
                <w:sz w:val="22"/>
                <w:szCs w:val="22"/>
              </w:rPr>
              <w:t>.</w:t>
            </w:r>
          </w:p>
          <w:p w:rsidR="0061290A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Подготовка к тарификации: штатное расписание, объёмные показатели</w:t>
            </w:r>
            <w:r>
              <w:rPr>
                <w:sz w:val="22"/>
                <w:szCs w:val="22"/>
              </w:rPr>
              <w:t>.</w:t>
            </w:r>
          </w:p>
          <w:p w:rsidR="0061290A" w:rsidRPr="006A37B1" w:rsidRDefault="0061290A" w:rsidP="00CC4BBD">
            <w:pPr>
              <w:pStyle w:val="af2"/>
              <w:rPr>
                <w:sz w:val="22"/>
                <w:szCs w:val="22"/>
              </w:rPr>
            </w:pPr>
          </w:p>
          <w:p w:rsidR="0061290A" w:rsidRPr="005745E9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61290A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61290A" w:rsidRPr="00BA2DBC" w:rsidTr="00CC4BBD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745E9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Акт готовности к отопительному сезону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Отчёт по комплектованию ДОУ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Изучение социального статуса семей воспитанников</w:t>
            </w:r>
            <w:r>
              <w:rPr>
                <w:sz w:val="22"/>
                <w:szCs w:val="22"/>
              </w:rPr>
              <w:t>.</w:t>
            </w:r>
          </w:p>
          <w:p w:rsidR="0061290A" w:rsidRPr="004C7F31" w:rsidRDefault="0061290A" w:rsidP="0061290A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4C7F31">
              <w:rPr>
                <w:sz w:val="22"/>
                <w:szCs w:val="22"/>
              </w:rPr>
              <w:t>Анализ деятельности ДОУ по подготовке документов к началу учебного года (годовой и учебный план, расписание ООД, календарный учебный график)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ХЭО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1290A" w:rsidRPr="00BA2DBC" w:rsidTr="00CC4BBD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Октябрь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745E9" w:rsidRDefault="0061290A" w:rsidP="0061290A">
            <w:pPr>
              <w:pStyle w:val="af2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</w:pPr>
            <w:r w:rsidRPr="005745E9">
              <w:rPr>
                <w:sz w:val="22"/>
                <w:szCs w:val="22"/>
              </w:rPr>
              <w:t>Мониторинг проведения вакцинации воспитанников и работников ДОУ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90A" w:rsidRPr="00BA2DBC" w:rsidTr="00CC4BBD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План мероприятий ко Дню матери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План мероприятий по Декаде инвалидов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оснащенности РППС ДОО согласно образовательной программы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Социально - гигиенический мониторинг по питанию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ИДК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90A" w:rsidRPr="00BA2DBC" w:rsidTr="00CC4BBD">
        <w:trPr>
          <w:trHeight w:val="7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Отчёт по состоянию травматизма во 2 полугодии</w:t>
            </w:r>
            <w:r>
              <w:rPr>
                <w:sz w:val="22"/>
                <w:szCs w:val="22"/>
              </w:rPr>
              <w:t>.</w:t>
            </w:r>
          </w:p>
          <w:p w:rsidR="0061290A" w:rsidRPr="005745E9" w:rsidRDefault="0061290A" w:rsidP="00CC4BBD">
            <w:pPr>
              <w:pStyle w:val="af2"/>
              <w:tabs>
                <w:tab w:val="left" w:pos="316"/>
              </w:tabs>
              <w:ind w:left="0"/>
              <w:rPr>
                <w:sz w:val="22"/>
                <w:szCs w:val="22"/>
              </w:rPr>
            </w:pPr>
          </w:p>
          <w:p w:rsidR="0061290A" w:rsidRPr="00353BED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 xml:space="preserve">Отчёт по программе производственного контроля. </w:t>
            </w:r>
            <w:r w:rsidRPr="004C7F31">
              <w:rPr>
                <w:sz w:val="22"/>
                <w:szCs w:val="22"/>
              </w:rPr>
              <w:t xml:space="preserve">Программа производственного контроля </w:t>
            </w:r>
            <w:r>
              <w:rPr>
                <w:sz w:val="22"/>
                <w:szCs w:val="22"/>
              </w:rPr>
              <w:t>на 2023</w:t>
            </w:r>
            <w:r w:rsidRPr="00353BED">
              <w:rPr>
                <w:sz w:val="22"/>
                <w:szCs w:val="22"/>
              </w:rPr>
              <w:t xml:space="preserve"> г.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состояния здоровья воспитанников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Роспотребнадзор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61290A" w:rsidRPr="00BA2DBC" w:rsidTr="00CC4BBD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 xml:space="preserve">Формирование банка данных детей, состоящих на </w:t>
            </w:r>
            <w:proofErr w:type="spellStart"/>
            <w:r w:rsidRPr="005745E9">
              <w:rPr>
                <w:sz w:val="22"/>
                <w:szCs w:val="22"/>
              </w:rPr>
              <w:t>внутрисадовском</w:t>
            </w:r>
            <w:proofErr w:type="spellEnd"/>
            <w:r w:rsidRPr="005745E9">
              <w:rPr>
                <w:sz w:val="22"/>
                <w:szCs w:val="22"/>
              </w:rPr>
              <w:t xml:space="preserve"> учете</w:t>
            </w:r>
          </w:p>
          <w:p w:rsidR="0061290A" w:rsidRPr="005745E9" w:rsidRDefault="0061290A" w:rsidP="0061290A">
            <w:pPr>
              <w:pStyle w:val="af2"/>
              <w:numPr>
                <w:ilvl w:val="0"/>
                <w:numId w:val="40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Информация о детях-инвалидах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</w:tbl>
    <w:p w:rsidR="0061290A" w:rsidRPr="00727C8E" w:rsidRDefault="0061290A" w:rsidP="0061290A">
      <w:pPr>
        <w:spacing w:after="0" w:line="240" w:lineRule="auto"/>
        <w:rPr>
          <w:rFonts w:ascii="Times New Roman" w:hAnsi="Times New Roman"/>
          <w:b/>
        </w:rPr>
      </w:pPr>
    </w:p>
    <w:p w:rsidR="0061290A" w:rsidRPr="009742FC" w:rsidRDefault="0061290A" w:rsidP="0061290A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742FC">
        <w:rPr>
          <w:rFonts w:ascii="Times New Roman" w:hAnsi="Times New Roman"/>
          <w:b/>
        </w:rPr>
        <w:t>Циклограмма контроля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4819"/>
        <w:gridCol w:w="1276"/>
        <w:gridCol w:w="1985"/>
      </w:tblGrid>
      <w:tr w:rsidR="0061290A" w:rsidRPr="00BA2DBC" w:rsidTr="00CC4BBD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Вопрос 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Возрастные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61290A" w:rsidRPr="00BA2DBC" w:rsidTr="00CC4BBD">
        <w:trPr>
          <w:cantSplit/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 xml:space="preserve">VIII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Готовность к новому учебному году.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планирования (планы образовательной деятельности педагогов).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заболеваемости за квартал.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A2DBC">
              <w:rPr>
                <w:rFonts w:ascii="Times New Roman" w:hAnsi="Times New Roman"/>
              </w:rPr>
              <w:t>МедсестраГБУЗ</w:t>
            </w:r>
            <w:proofErr w:type="spellEnd"/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61290A" w:rsidRPr="00BA2DBC" w:rsidTr="00CC4BBD">
        <w:trPr>
          <w:cantSplit/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Организация питания (отчёт в </w:t>
            </w:r>
            <w:proofErr w:type="spellStart"/>
            <w:r w:rsidRPr="005A1D38">
              <w:rPr>
                <w:rFonts w:ascii="Times New Roman" w:hAnsi="Times New Roman"/>
              </w:rPr>
              <w:t>Роспотребнадзор</w:t>
            </w:r>
            <w:proofErr w:type="spellEnd"/>
            <w:r w:rsidRPr="005A1D38"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отв.за</w:t>
            </w:r>
            <w:proofErr w:type="spellEnd"/>
            <w:r w:rsidRPr="00BA2DBC">
              <w:rPr>
                <w:rFonts w:ascii="Times New Roman" w:hAnsi="Times New Roman"/>
              </w:rPr>
              <w:t xml:space="preserve"> написание меню</w:t>
            </w:r>
          </w:p>
        </w:tc>
      </w:tr>
      <w:tr w:rsidR="0061290A" w:rsidRPr="00BA2DBC" w:rsidTr="00CC4BBD">
        <w:trPr>
          <w:cantSplit/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  <w:bCs/>
              </w:rPr>
              <w:t>Состояние работы по формированию основ патриотического воспитания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cantSplit/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травматизма в ДОУ.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Годовой отчёт медика.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61290A" w:rsidRPr="00BA2DBC" w:rsidTr="00CC4BBD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заболеваемости детей за год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Обеспечение безопасности дошкольников во время их пребывания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61290A" w:rsidRPr="00BA2DBC" w:rsidTr="00CC4BBD">
        <w:trPr>
          <w:cantSplit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tabs>
                <w:tab w:val="left" w:pos="-36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3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Организации </w:t>
            </w:r>
            <w:r w:rsidRPr="005A1D38">
              <w:rPr>
                <w:rFonts w:ascii="Times New Roman" w:hAnsi="Times New Roman"/>
                <w:sz w:val="24"/>
                <w:szCs w:val="24"/>
              </w:rPr>
              <w:t>образовательного процесса по художественно-эстетическому развитию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Организация питания.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заболеваемости за квартал.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Медсестра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61290A" w:rsidRPr="00BA2DBC" w:rsidTr="00CC4BBD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Комплексный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Уровень развития детей, степень психологической готовности к школе, состояние </w:t>
            </w:r>
            <w:proofErr w:type="spellStart"/>
            <w:r w:rsidRPr="005A1D38">
              <w:rPr>
                <w:rFonts w:ascii="Times New Roman" w:hAnsi="Times New Roman"/>
              </w:rPr>
              <w:t>педпроцесса</w:t>
            </w:r>
            <w:proofErr w:type="spellEnd"/>
            <w:r w:rsidRPr="005A1D38">
              <w:rPr>
                <w:rFonts w:ascii="Times New Roman" w:hAnsi="Times New Roman"/>
              </w:rPr>
              <w:t xml:space="preserve"> в подготовительных к школе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Подгот</w:t>
            </w:r>
            <w:proofErr w:type="spellEnd"/>
            <w:r w:rsidRPr="00BA2DBC">
              <w:rPr>
                <w:rFonts w:ascii="Times New Roman" w:hAnsi="Times New Roman"/>
              </w:rPr>
              <w:t>. к школе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tabs>
                <w:tab w:val="left" w:pos="-36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  <w:sz w:val="24"/>
                <w:szCs w:val="24"/>
              </w:rPr>
              <w:t>Состояние условий для</w:t>
            </w:r>
            <w:r w:rsidRPr="005A1D3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формирования культуры здоровья всех участников образовательного </w:t>
            </w:r>
            <w:proofErr w:type="gramStart"/>
            <w:r w:rsidRPr="005A1D3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процесса  и</w:t>
            </w:r>
            <w:proofErr w:type="gramEnd"/>
            <w:r w:rsidRPr="005A1D3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организации работы с дошкольниками по профилактике ДДТТ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lastRenderedPageBreak/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заболеваемости за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61290A" w:rsidRPr="00BA2DBC" w:rsidTr="00CC4BBD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Готовность к летнему оздоровительному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VI-VII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Проведение летней оздоровительной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trHeight w:val="1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Анализ заболеваемости и посещаемости.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</w:tbl>
    <w:p w:rsidR="0061290A" w:rsidRPr="009742FC" w:rsidRDefault="0061290A" w:rsidP="0061290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193527" w:rsidRPr="007C484A" w:rsidRDefault="00193527" w:rsidP="00193527">
      <w:pPr>
        <w:pStyle w:val="af2"/>
        <w:numPr>
          <w:ilvl w:val="0"/>
          <w:numId w:val="1"/>
        </w:numPr>
        <w:jc w:val="center"/>
        <w:rPr>
          <w:b/>
        </w:rPr>
      </w:pPr>
      <w:r w:rsidRPr="007C484A">
        <w:rPr>
          <w:b/>
        </w:rPr>
        <w:t>Дистанционные образовательные технологии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985"/>
      </w:tblGrid>
      <w:tr w:rsidR="00193527" w:rsidRPr="007C484A" w:rsidTr="00D94922">
        <w:tc>
          <w:tcPr>
            <w:tcW w:w="1277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193527" w:rsidRPr="007C484A" w:rsidTr="00D94922">
        <w:tc>
          <w:tcPr>
            <w:tcW w:w="1277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Сентябрь 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Продолжить работу по применению дистанционных технологий в </w:t>
            </w:r>
            <w:proofErr w:type="gramStart"/>
            <w:r w:rsidRPr="007C484A">
              <w:rPr>
                <w:rFonts w:ascii="Times New Roman" w:hAnsi="Times New Roman"/>
              </w:rPr>
              <w:t>ДОУ:</w:t>
            </w:r>
            <w:r w:rsidRPr="007C484A">
              <w:rPr>
                <w:rFonts w:ascii="Times New Roman" w:hAnsi="Times New Roman"/>
              </w:rPr>
              <w:br/>
              <w:t>–</w:t>
            </w:r>
            <w:proofErr w:type="gramEnd"/>
            <w:r w:rsidRPr="007C484A">
              <w:rPr>
                <w:rFonts w:ascii="Times New Roman" w:hAnsi="Times New Roman"/>
              </w:rPr>
              <w:t xml:space="preserve"> провести оперативное совещание; 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– провести мониторинг возможностей использования дистанционных технологий в детском саду;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- разработать перспективный план по применению МЭО в образовательном процессе на 2021 – 2022уч.г.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- продолжить работу по инновационной деятельности по использованию МЭО в работе с детьми 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- подготовить заявку на начало инновационной деятельности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Заведующий</w:t>
            </w:r>
          </w:p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484A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Октябрь 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Разработать положение о реализации </w:t>
            </w:r>
            <w:proofErr w:type="spellStart"/>
            <w:r w:rsidRPr="007C484A">
              <w:rPr>
                <w:rFonts w:ascii="Times New Roman" w:hAnsi="Times New Roman"/>
              </w:rPr>
              <w:t>воспитательно</w:t>
            </w:r>
            <w:proofErr w:type="spellEnd"/>
            <w:r w:rsidRPr="007C484A">
              <w:rPr>
                <w:rFonts w:ascii="Times New Roman" w:hAnsi="Times New Roman"/>
              </w:rPr>
              <w:t>-образовательной деятельности с применением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 202</w:t>
            </w:r>
            <w:r>
              <w:rPr>
                <w:rFonts w:ascii="Times New Roman" w:hAnsi="Times New Roman"/>
              </w:rPr>
              <w:t>1</w:t>
            </w:r>
            <w:r w:rsidRPr="00BA2DBC">
              <w:rPr>
                <w:rFonts w:ascii="Times New Roman" w:hAnsi="Times New Roman"/>
              </w:rPr>
              <w:t>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Скорректировать ОП ДО, подготовить цифровые материалы для реализации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Зам. заведующего </w:t>
            </w: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февраль </w:t>
            </w:r>
            <w:r w:rsidRPr="00BA2DB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BA2DBC">
              <w:rPr>
                <w:rFonts w:ascii="Times New Roman" w:hAnsi="Times New Roman"/>
              </w:rPr>
              <w:t>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Информировать участников образовательных отношений о порядке реализации деятельности с использованием дистанционных </w:t>
            </w:r>
            <w:proofErr w:type="gramStart"/>
            <w:r w:rsidRPr="00BA2DBC">
              <w:rPr>
                <w:rFonts w:ascii="Times New Roman" w:hAnsi="Times New Roman"/>
              </w:rPr>
              <w:t>технологий:</w:t>
            </w:r>
            <w:r w:rsidRPr="00BA2DBC">
              <w:rPr>
                <w:rFonts w:ascii="Times New Roman" w:hAnsi="Times New Roman"/>
              </w:rPr>
              <w:br/>
              <w:t>–</w:t>
            </w:r>
            <w:proofErr w:type="gramEnd"/>
            <w:r w:rsidRPr="00BA2DBC">
              <w:rPr>
                <w:rFonts w:ascii="Times New Roman" w:hAnsi="Times New Roman"/>
              </w:rPr>
              <w:t xml:space="preserve"> провести общее родительское собрание;</w:t>
            </w:r>
            <w:r w:rsidRPr="00BA2DBC">
              <w:rPr>
                <w:rFonts w:ascii="Times New Roman" w:hAnsi="Times New Roman"/>
              </w:rPr>
              <w:br/>
              <w:t>– провести оперативное совещание с педагогическими работниками;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– разместить информацию на официальном сайте детского сада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раздать памятки об алгоритмах действий в условиях реализации ООП ДО и ее части с использованием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DBC">
              <w:rPr>
                <w:rFonts w:ascii="Times New Roman" w:hAnsi="Times New Roman"/>
              </w:rPr>
              <w:t>Заведующий,</w:t>
            </w:r>
            <w:r w:rsidRPr="00BA2DBC">
              <w:rPr>
                <w:rFonts w:ascii="Times New Roman" w:hAnsi="Times New Roman"/>
              </w:rPr>
              <w:br/>
              <w:t>зам.</w:t>
            </w:r>
            <w:proofErr w:type="gramEnd"/>
            <w:r w:rsidRPr="00BA2DBC">
              <w:rPr>
                <w:rFonts w:ascii="Times New Roman" w:hAnsi="Times New Roman"/>
              </w:rPr>
              <w:t xml:space="preserve"> заведующего ст. воспитатель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 течение года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по:</w:t>
            </w: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организации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-образовательного процесса с использованием дистанционных технологий </w:t>
            </w: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повышению компетентности педагогических работников, за счет курсов повышения квалификации, семинаров, конференций и т.д. 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 и анализ успешности внедрения онлайн-деятельности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</w:tbl>
    <w:p w:rsidR="00193527" w:rsidRDefault="00193527" w:rsidP="001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90A" w:rsidRPr="007C484A" w:rsidRDefault="0061290A" w:rsidP="0061290A">
      <w:pPr>
        <w:pStyle w:val="af2"/>
        <w:numPr>
          <w:ilvl w:val="0"/>
          <w:numId w:val="1"/>
        </w:numPr>
        <w:jc w:val="center"/>
        <w:rPr>
          <w:b/>
        </w:rPr>
      </w:pPr>
      <w:r w:rsidRPr="007C484A">
        <w:rPr>
          <w:b/>
        </w:rPr>
        <w:t>Дистанционные образовательные технологии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985"/>
      </w:tblGrid>
      <w:tr w:rsidR="0061290A" w:rsidRPr="007C484A" w:rsidTr="00CC4BBD">
        <w:tc>
          <w:tcPr>
            <w:tcW w:w="1277" w:type="dxa"/>
            <w:shd w:val="clear" w:color="auto" w:fill="auto"/>
            <w:vAlign w:val="center"/>
          </w:tcPr>
          <w:p w:rsidR="0061290A" w:rsidRPr="007C484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290A" w:rsidRPr="007C484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7C484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61290A" w:rsidRPr="007C484A" w:rsidTr="00CC4BBD">
        <w:tc>
          <w:tcPr>
            <w:tcW w:w="1277" w:type="dxa"/>
            <w:shd w:val="clear" w:color="auto" w:fill="auto"/>
            <w:vAlign w:val="center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Сентябрь 2022г.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Продолжить работу по применению дистанционных технологий в </w:t>
            </w:r>
            <w:proofErr w:type="gramStart"/>
            <w:r w:rsidRPr="005A1D38">
              <w:rPr>
                <w:rFonts w:ascii="Times New Roman" w:hAnsi="Times New Roman"/>
              </w:rPr>
              <w:t>ДОУ:</w:t>
            </w:r>
            <w:r w:rsidRPr="005A1D38">
              <w:rPr>
                <w:rFonts w:ascii="Times New Roman" w:hAnsi="Times New Roman"/>
              </w:rPr>
              <w:br/>
              <w:t>–</w:t>
            </w:r>
            <w:proofErr w:type="gramEnd"/>
            <w:r w:rsidRPr="005A1D38">
              <w:rPr>
                <w:rFonts w:ascii="Times New Roman" w:hAnsi="Times New Roman"/>
              </w:rPr>
              <w:t xml:space="preserve"> провести оперативное совещание; 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– провести мониторинг возможностей использования дистанционных технологий в детском саду; 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- провести анализ информации на официальном сайте детского сада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7C484A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Заведующий</w:t>
            </w:r>
          </w:p>
          <w:p w:rsidR="0061290A" w:rsidRPr="007C484A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484A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7C484A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90A" w:rsidRPr="00BA2DBC" w:rsidTr="00CC4BBD">
        <w:tc>
          <w:tcPr>
            <w:tcW w:w="1277" w:type="dxa"/>
            <w:shd w:val="clear" w:color="auto" w:fill="auto"/>
            <w:vAlign w:val="center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Октябрь 2022г.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Разработать рекомендации о реализации </w:t>
            </w:r>
            <w:proofErr w:type="spellStart"/>
            <w:r w:rsidRPr="005A1D38">
              <w:rPr>
                <w:rFonts w:ascii="Times New Roman" w:hAnsi="Times New Roman"/>
              </w:rPr>
              <w:t>воспитательно</w:t>
            </w:r>
            <w:proofErr w:type="spellEnd"/>
            <w:r w:rsidRPr="005A1D38">
              <w:rPr>
                <w:rFonts w:ascii="Times New Roman" w:hAnsi="Times New Roman"/>
              </w:rPr>
              <w:t>-образовательной деятельности с применением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Зам. заведующего</w:t>
            </w:r>
          </w:p>
        </w:tc>
      </w:tr>
      <w:tr w:rsidR="0061290A" w:rsidRPr="00BA2DBC" w:rsidTr="00CC4BBD">
        <w:trPr>
          <w:trHeight w:val="3509"/>
        </w:trPr>
        <w:tc>
          <w:tcPr>
            <w:tcW w:w="1277" w:type="dxa"/>
            <w:shd w:val="clear" w:color="auto" w:fill="auto"/>
            <w:vAlign w:val="center"/>
          </w:tcPr>
          <w:p w:rsidR="0061290A" w:rsidRPr="005A1D38" w:rsidRDefault="0061290A" w:rsidP="00CC4BBD">
            <w:pPr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lastRenderedPageBreak/>
              <w:t>В течение года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Информировать участников образовательных отношений о порядке реализации деятельности с использованием дистанционных </w:t>
            </w:r>
            <w:proofErr w:type="gramStart"/>
            <w:r w:rsidRPr="005A1D38">
              <w:rPr>
                <w:rFonts w:ascii="Times New Roman" w:hAnsi="Times New Roman"/>
              </w:rPr>
              <w:t>технологий:</w:t>
            </w:r>
            <w:r w:rsidRPr="005A1D38">
              <w:rPr>
                <w:rFonts w:ascii="Times New Roman" w:hAnsi="Times New Roman"/>
              </w:rPr>
              <w:br/>
              <w:t>–</w:t>
            </w:r>
            <w:proofErr w:type="gramEnd"/>
            <w:r w:rsidRPr="005A1D38">
              <w:rPr>
                <w:rFonts w:ascii="Times New Roman" w:hAnsi="Times New Roman"/>
              </w:rPr>
              <w:t xml:space="preserve"> провести общее родительское собрание;</w:t>
            </w:r>
            <w:r w:rsidRPr="005A1D38">
              <w:rPr>
                <w:rFonts w:ascii="Times New Roman" w:hAnsi="Times New Roman"/>
              </w:rPr>
              <w:br/>
              <w:t>– разместить информацию на официальном сайте детского сада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Продолжить работу по: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- повышению ИКТ-компетентности педагогических работников, за счет курсов повышения квалификации, семинаров, конференций и т.д.;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 xml:space="preserve">- организации </w:t>
            </w:r>
            <w:proofErr w:type="spellStart"/>
            <w:r w:rsidRPr="005A1D38">
              <w:rPr>
                <w:rFonts w:ascii="Times New Roman" w:hAnsi="Times New Roman"/>
              </w:rPr>
              <w:t>воспитательно</w:t>
            </w:r>
            <w:proofErr w:type="spellEnd"/>
            <w:r w:rsidRPr="005A1D38">
              <w:rPr>
                <w:rFonts w:ascii="Times New Roman" w:hAnsi="Times New Roman"/>
              </w:rPr>
              <w:t>-образовательного процесса с использованием дистанционных технологий;</w:t>
            </w:r>
          </w:p>
          <w:p w:rsidR="0061290A" w:rsidRPr="005A1D38" w:rsidRDefault="0061290A" w:rsidP="00CC4BBD">
            <w:pPr>
              <w:pStyle w:val="27"/>
              <w:tabs>
                <w:tab w:val="left" w:pos="384"/>
              </w:tabs>
              <w:jc w:val="both"/>
              <w:rPr>
                <w:sz w:val="22"/>
                <w:szCs w:val="22"/>
                <w:lang w:eastAsia="ja-JP"/>
              </w:rPr>
            </w:pPr>
            <w:r w:rsidRPr="005A1D38">
              <w:rPr>
                <w:sz w:val="22"/>
                <w:szCs w:val="22"/>
              </w:rPr>
              <w:t>- сбору цифровых материалов для реализации образовательного процесса относительно ООП Д</w:t>
            </w:r>
            <w:r>
              <w:rPr>
                <w:sz w:val="22"/>
                <w:szCs w:val="22"/>
              </w:rPr>
              <w:t>О</w:t>
            </w:r>
            <w:r w:rsidRPr="005A1D38">
              <w:rPr>
                <w:sz w:val="22"/>
                <w:szCs w:val="22"/>
              </w:rPr>
              <w:t xml:space="preserve"> в соответствии с </w:t>
            </w:r>
            <w:r w:rsidRPr="005A1D38">
              <w:rPr>
                <w:sz w:val="22"/>
                <w:szCs w:val="22"/>
                <w:lang w:eastAsia="ja-JP"/>
              </w:rPr>
              <w:t>СанПиН</w:t>
            </w:r>
            <w:r w:rsidRPr="005A1D38">
              <w:rPr>
                <w:sz w:val="22"/>
                <w:szCs w:val="22"/>
              </w:rPr>
              <w:t xml:space="preserve">2.4.3648-20 и </w:t>
            </w:r>
            <w:proofErr w:type="spellStart"/>
            <w:r w:rsidRPr="005A1D38">
              <w:rPr>
                <w:sz w:val="22"/>
                <w:szCs w:val="22"/>
              </w:rPr>
              <w:t>СанПин</w:t>
            </w:r>
            <w:proofErr w:type="spellEnd"/>
            <w:r w:rsidRPr="005A1D38">
              <w:rPr>
                <w:sz w:val="22"/>
                <w:szCs w:val="22"/>
              </w:rPr>
              <w:t xml:space="preserve"> 1.2.3685-21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- проведению мониторинга «Анализ успешности внедрения онлайн и офлайн-деятельности»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</w:tbl>
    <w:p w:rsidR="0061290A" w:rsidRDefault="0061290A" w:rsidP="00612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90A" w:rsidRPr="005A1D38" w:rsidRDefault="0061290A" w:rsidP="00612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D38">
        <w:rPr>
          <w:rFonts w:ascii="Times New Roman" w:hAnsi="Times New Roman"/>
          <w:b/>
          <w:sz w:val="28"/>
          <w:szCs w:val="28"/>
        </w:rPr>
        <w:t>Организация методической работы</w:t>
      </w:r>
    </w:p>
    <w:p w:rsidR="0061290A" w:rsidRPr="00516B10" w:rsidRDefault="0061290A" w:rsidP="0061290A">
      <w:pPr>
        <w:pStyle w:val="af2"/>
        <w:numPr>
          <w:ilvl w:val="0"/>
          <w:numId w:val="1"/>
        </w:numPr>
        <w:jc w:val="center"/>
        <w:rPr>
          <w:b/>
        </w:rPr>
      </w:pPr>
      <w:r w:rsidRPr="00516B10">
        <w:rPr>
          <w:b/>
        </w:rPr>
        <w:t>Организационная деятельность методической службы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61290A" w:rsidRPr="00BA2DBC" w:rsidTr="00CC4BBD">
        <w:tc>
          <w:tcPr>
            <w:tcW w:w="1135" w:type="dxa"/>
            <w:shd w:val="clear" w:color="auto" w:fill="auto"/>
          </w:tcPr>
          <w:p w:rsidR="0061290A" w:rsidRPr="00BA2DBC" w:rsidRDefault="0061290A" w:rsidP="00CC4BB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371" w:type="dxa"/>
            <w:shd w:val="clear" w:color="auto" w:fill="auto"/>
          </w:tcPr>
          <w:p w:rsidR="0061290A" w:rsidRPr="00BA2DBC" w:rsidRDefault="0061290A" w:rsidP="00CC4BB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985" w:type="dxa"/>
            <w:shd w:val="clear" w:color="auto" w:fill="auto"/>
          </w:tcPr>
          <w:p w:rsidR="0061290A" w:rsidRPr="00BA2DBC" w:rsidRDefault="0061290A" w:rsidP="00CC4BB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1290A" w:rsidRPr="005A1D38" w:rsidTr="00CC4BBD">
        <w:tc>
          <w:tcPr>
            <w:tcW w:w="113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 w:right="-108"/>
              <w:rPr>
                <w:b/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5A1D38">
              <w:rPr>
                <w:sz w:val="22"/>
                <w:szCs w:val="22"/>
                <w:shd w:val="clear" w:color="auto" w:fill="FFFFFF"/>
              </w:rPr>
              <w:t>Индивидуальная</w:t>
            </w:r>
            <w:r w:rsidRPr="005A1D38">
              <w:rPr>
                <w:sz w:val="22"/>
                <w:szCs w:val="22"/>
              </w:rPr>
              <w:t> работа</w:t>
            </w:r>
            <w:r w:rsidRPr="005A1D38">
              <w:rPr>
                <w:sz w:val="22"/>
                <w:szCs w:val="22"/>
                <w:shd w:val="clear" w:color="auto" w:fill="FFFFFF"/>
              </w:rPr>
              <w:t xml:space="preserve"> с воспитателями </w:t>
            </w:r>
            <w:proofErr w:type="gramStart"/>
            <w:r w:rsidRPr="005A1D38">
              <w:rPr>
                <w:sz w:val="22"/>
                <w:szCs w:val="22"/>
                <w:shd w:val="clear" w:color="auto" w:fill="FFFFFF"/>
              </w:rPr>
              <w:t>по  запросам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Ст. воспитатель</w:t>
            </w:r>
          </w:p>
          <w:p w:rsidR="0061290A" w:rsidRPr="005A1D38" w:rsidRDefault="0061290A" w:rsidP="00CC4BBD">
            <w:pPr>
              <w:pStyle w:val="af2"/>
              <w:ind w:left="0"/>
              <w:rPr>
                <w:b/>
                <w:sz w:val="22"/>
                <w:szCs w:val="22"/>
              </w:rPr>
            </w:pPr>
          </w:p>
        </w:tc>
      </w:tr>
      <w:tr w:rsidR="0061290A" w:rsidRPr="005A1D38" w:rsidTr="00CC4BBD">
        <w:tc>
          <w:tcPr>
            <w:tcW w:w="113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 w:right="-108"/>
              <w:rPr>
                <w:b/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b/>
                <w:sz w:val="22"/>
                <w:szCs w:val="22"/>
              </w:rPr>
            </w:pPr>
            <w:proofErr w:type="gramStart"/>
            <w:r w:rsidRPr="005A1D38">
              <w:rPr>
                <w:sz w:val="22"/>
                <w:szCs w:val="22"/>
              </w:rPr>
              <w:t>Пополнение  кабинета</w:t>
            </w:r>
            <w:proofErr w:type="gramEnd"/>
            <w:r w:rsidRPr="005A1D38">
              <w:rPr>
                <w:sz w:val="22"/>
                <w:szCs w:val="22"/>
              </w:rPr>
              <w:t xml:space="preserve"> методическими и практическими материалами</w:t>
            </w:r>
          </w:p>
        </w:tc>
        <w:tc>
          <w:tcPr>
            <w:tcW w:w="198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Ст. воспитатель</w:t>
            </w:r>
          </w:p>
          <w:p w:rsidR="0061290A" w:rsidRPr="005A1D38" w:rsidRDefault="0061290A" w:rsidP="00CC4BBD">
            <w:pPr>
              <w:pStyle w:val="af2"/>
              <w:ind w:left="0"/>
              <w:rPr>
                <w:b/>
                <w:sz w:val="22"/>
                <w:szCs w:val="22"/>
              </w:rPr>
            </w:pPr>
          </w:p>
        </w:tc>
      </w:tr>
      <w:tr w:rsidR="0061290A" w:rsidRPr="005A1D38" w:rsidTr="00CC4BBD">
        <w:tc>
          <w:tcPr>
            <w:tcW w:w="113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 w:right="-108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Корректировка ООП ДО с учетом требований законодательства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Корректировка АОП ДО и АООП ДО с учетом требований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5A1D38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Ст. воспитатель,</w:t>
            </w:r>
          </w:p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Воспитатели </w:t>
            </w:r>
          </w:p>
        </w:tc>
      </w:tr>
      <w:tr w:rsidR="0061290A" w:rsidRPr="005A1D38" w:rsidTr="00CC4BBD">
        <w:tc>
          <w:tcPr>
            <w:tcW w:w="113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 w:right="-108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Разработка ЛНА</w:t>
            </w:r>
          </w:p>
        </w:tc>
        <w:tc>
          <w:tcPr>
            <w:tcW w:w="198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5A1D38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Ст. воспитатель</w:t>
            </w:r>
          </w:p>
        </w:tc>
      </w:tr>
      <w:tr w:rsidR="0061290A" w:rsidRPr="00BA2DBC" w:rsidTr="00CC4BBD">
        <w:tc>
          <w:tcPr>
            <w:tcW w:w="113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 w:right="-108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Организация повышения квалификации по компьютерной грамотности и дистанционным технологиям (семинары, практикумы)</w:t>
            </w:r>
          </w:p>
        </w:tc>
        <w:tc>
          <w:tcPr>
            <w:tcW w:w="1985" w:type="dxa"/>
            <w:shd w:val="clear" w:color="auto" w:fill="auto"/>
          </w:tcPr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5A1D38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61290A" w:rsidRPr="005A1D38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Ст. воспитатель,</w:t>
            </w:r>
          </w:p>
          <w:p w:rsidR="0061290A" w:rsidRPr="00BA2DBC" w:rsidRDefault="0061290A" w:rsidP="00CC4BBD">
            <w:pPr>
              <w:pStyle w:val="af2"/>
              <w:ind w:left="0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Воспитатели</w:t>
            </w:r>
            <w:r w:rsidRPr="00BA2DBC">
              <w:rPr>
                <w:sz w:val="22"/>
                <w:szCs w:val="22"/>
              </w:rPr>
              <w:t xml:space="preserve"> </w:t>
            </w:r>
          </w:p>
        </w:tc>
      </w:tr>
    </w:tbl>
    <w:p w:rsidR="0061290A" w:rsidRPr="00D5580E" w:rsidRDefault="0061290A" w:rsidP="0061290A">
      <w:pPr>
        <w:pStyle w:val="af2"/>
        <w:ind w:left="360"/>
        <w:rPr>
          <w:b/>
        </w:rPr>
      </w:pPr>
    </w:p>
    <w:p w:rsidR="0061290A" w:rsidRPr="00C267FC" w:rsidRDefault="0061290A" w:rsidP="0061290A">
      <w:pPr>
        <w:numPr>
          <w:ilvl w:val="0"/>
          <w:numId w:val="15"/>
        </w:numPr>
        <w:tabs>
          <w:tab w:val="clear" w:pos="3240"/>
          <w:tab w:val="num" w:pos="1276"/>
        </w:tabs>
        <w:spacing w:after="0" w:line="240" w:lineRule="auto"/>
        <w:ind w:left="916"/>
        <w:jc w:val="center"/>
        <w:rPr>
          <w:rFonts w:ascii="Times New Roman" w:hAnsi="Times New Roman"/>
          <w:b/>
        </w:rPr>
      </w:pPr>
      <w:r w:rsidRPr="00C267FC">
        <w:rPr>
          <w:rFonts w:ascii="Times New Roman" w:hAnsi="Times New Roman"/>
          <w:b/>
        </w:rPr>
        <w:t>Методическая оперативка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985"/>
      </w:tblGrid>
      <w:tr w:rsidR="0061290A" w:rsidRPr="00BA2DBC" w:rsidTr="00CC4B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BA2DBC" w:rsidTr="00CC4BBD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Сентябрь 2022г.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Рекомендации к индивидуальному учету результатов освоения детьми образовательной программы за предыдущий учебный год.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Методическая копилка «</w:t>
            </w:r>
            <w:r w:rsidRPr="00213A85">
              <w:rPr>
                <w:color w:val="000000"/>
                <w:sz w:val="22"/>
                <w:szCs w:val="22"/>
              </w:rPr>
              <w:t>Повышать профессиональную компетентность педагогов через</w:t>
            </w:r>
            <w:r w:rsidRPr="00213A85">
              <w:rPr>
                <w:sz w:val="22"/>
                <w:szCs w:val="22"/>
              </w:rPr>
              <w:t xml:space="preserve"> </w:t>
            </w:r>
            <w:proofErr w:type="gramStart"/>
            <w:r w:rsidRPr="00213A85">
              <w:rPr>
                <w:sz w:val="22"/>
                <w:szCs w:val="22"/>
              </w:rPr>
              <w:t>реализацию  методологических</w:t>
            </w:r>
            <w:proofErr w:type="gramEnd"/>
            <w:r w:rsidRPr="00213A85">
              <w:rPr>
                <w:sz w:val="22"/>
                <w:szCs w:val="22"/>
              </w:rPr>
              <w:t xml:space="preserve"> основ и принципов программы воспитания»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 xml:space="preserve">Знакомство с положениями конкурса «Золотая осень» </w:t>
            </w:r>
            <w:proofErr w:type="gramStart"/>
            <w:r w:rsidRPr="00213A85">
              <w:rPr>
                <w:sz w:val="22"/>
                <w:szCs w:val="22"/>
              </w:rPr>
              <w:t>и  районного</w:t>
            </w:r>
            <w:proofErr w:type="gramEnd"/>
            <w:r w:rsidRPr="00213A85">
              <w:rPr>
                <w:sz w:val="22"/>
                <w:szCs w:val="22"/>
              </w:rPr>
              <w:t xml:space="preserve"> конкурса «Безопасное колесо». Неделя безопасности дорожного движения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 xml:space="preserve">Рекомендации к аттестации педагогов 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Обсуждение мероприятий по взаимодействию с социальными партнерами (школа, поликлиника, библиотека, техникум и др.).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Обсуждение результатов организации оздоровительных мероприятий.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 xml:space="preserve">Анализ качества </w:t>
            </w:r>
            <w:proofErr w:type="gramStart"/>
            <w:r w:rsidRPr="00213A85">
              <w:rPr>
                <w:sz w:val="22"/>
                <w:szCs w:val="22"/>
              </w:rPr>
              <w:t>проведения  праздников</w:t>
            </w:r>
            <w:proofErr w:type="gramEnd"/>
            <w:r w:rsidRPr="00213A85">
              <w:rPr>
                <w:sz w:val="22"/>
                <w:szCs w:val="22"/>
              </w:rPr>
              <w:t xml:space="preserve"> «День знаний», «День рождения Умки».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Рассмотрение исполнения программы Развития и программы Воспитания МАДОУ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ВСОКО</w:t>
            </w:r>
            <w:r>
              <w:rPr>
                <w:sz w:val="22"/>
                <w:szCs w:val="22"/>
              </w:rPr>
              <w:t>:</w:t>
            </w:r>
            <w:r w:rsidRPr="00213A85">
              <w:rPr>
                <w:sz w:val="22"/>
                <w:szCs w:val="22"/>
              </w:rPr>
              <w:t xml:space="preserve"> Анализ кадрового потенциала, психолого-педагогических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 воспитатель</w:t>
            </w:r>
          </w:p>
        </w:tc>
      </w:tr>
      <w:tr w:rsidR="0061290A" w:rsidRPr="00BA2DBC" w:rsidTr="00CC4BBD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Октябрь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2022г.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lastRenderedPageBreak/>
              <w:t>Разбор результатов индивидуального учета освоения детьми образовательной программы, предложения по планированию индивидуальной работы с воспитанниками.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Обсуждение рекомендаций по применению инструментов дистанционного обучения для организации образовательного процесса.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Организация деятельности рабочей группы по сбору цифровых материалов для реализации образовательного </w:t>
            </w:r>
            <w:proofErr w:type="gramStart"/>
            <w:r w:rsidRPr="005A1D38">
              <w:rPr>
                <w:sz w:val="22"/>
                <w:szCs w:val="22"/>
              </w:rPr>
              <w:t>процесса  относительно</w:t>
            </w:r>
            <w:proofErr w:type="gramEnd"/>
            <w:r w:rsidRPr="005A1D38">
              <w:rPr>
                <w:sz w:val="22"/>
                <w:szCs w:val="22"/>
              </w:rPr>
              <w:t xml:space="preserve"> ООП ДО.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копилка «Изучение государственных символов дошкольниками»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работы в уголке природы и организованной образовательной деятельности по развитию речи.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качества проведения досугов «День пожилого человека» и праздников «Здравствуй осень»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открытых просмотров организованной образовательной деятельности </w:t>
            </w:r>
            <w:r w:rsidRPr="005A1D38">
              <w:rPr>
                <w:bCs/>
                <w:sz w:val="22"/>
                <w:szCs w:val="22"/>
              </w:rPr>
              <w:t>по формированию основ патриотического воспитания дошкольников</w:t>
            </w:r>
            <w:r w:rsidRPr="005A1D38">
              <w:rPr>
                <w:sz w:val="22"/>
                <w:szCs w:val="22"/>
              </w:rPr>
              <w:t xml:space="preserve">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Реализация проектов по внедрению бережливых технологий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Оформление и обновление содержания сайта ДОУ </w:t>
            </w:r>
            <w:proofErr w:type="gramStart"/>
            <w:r w:rsidRPr="005A1D38">
              <w:rPr>
                <w:sz w:val="22"/>
                <w:szCs w:val="22"/>
              </w:rPr>
              <w:t>и  мини</w:t>
            </w:r>
            <w:proofErr w:type="gramEnd"/>
            <w:r w:rsidRPr="005A1D38">
              <w:rPr>
                <w:sz w:val="22"/>
                <w:szCs w:val="22"/>
              </w:rPr>
              <w:t xml:space="preserve"> сайтов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lastRenderedPageBreak/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lastRenderedPageBreak/>
              <w:t>Ноябрь 2022г.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Обсуждение опроса родителей (кейс технологии) «Нравственно-патриотическое воспитание»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качества проведения семейных часов ко Дню матери.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двигательной активности, осуществления дежурства по соловой и оформление мини-музея «Народная игрушка»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Знакомство с положением смотра-конкурса на лучший патриотический цент в группе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Рекомендации к аттестации педагогов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Реализация программы Развития МАДОУ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Мониторинг качества воспитательной работы</w:t>
            </w:r>
            <w:r w:rsidRPr="005A1D38">
              <w:rPr>
                <w:sz w:val="22"/>
                <w:szCs w:val="22"/>
                <w:shd w:val="clear" w:color="auto" w:fill="FFFFFF"/>
              </w:rPr>
              <w:t xml:space="preserve"> в группах с учетом требований ФГОС дошкольного образования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ВСОКО</w:t>
            </w:r>
            <w:r>
              <w:rPr>
                <w:sz w:val="22"/>
                <w:szCs w:val="22"/>
              </w:rPr>
              <w:t>:</w:t>
            </w:r>
            <w:r w:rsidRPr="005A1D38">
              <w:rPr>
                <w:sz w:val="22"/>
                <w:szCs w:val="22"/>
              </w:rPr>
              <w:t xml:space="preserve"> Анализ материально технических условий,</w:t>
            </w:r>
            <w:r w:rsidRPr="005A1D38">
              <w:rPr>
                <w:sz w:val="22"/>
                <w:szCs w:val="22"/>
                <w:lang w:eastAsia="en-US"/>
              </w:rPr>
              <w:t xml:space="preserve"> информационно-технического обеспечения воспитательного 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Декабрь 2022г.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Методические </w:t>
            </w:r>
            <w:proofErr w:type="gramStart"/>
            <w:r w:rsidRPr="005A1D38">
              <w:rPr>
                <w:sz w:val="22"/>
                <w:szCs w:val="22"/>
              </w:rPr>
              <w:t>рекомендации  по</w:t>
            </w:r>
            <w:proofErr w:type="gramEnd"/>
            <w:r w:rsidRPr="005A1D38">
              <w:rPr>
                <w:sz w:val="22"/>
                <w:szCs w:val="22"/>
              </w:rPr>
              <w:t xml:space="preserve"> оздоровлению дошкольников в зимний период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Организация деятельности рабочей группы по сбору цифровых материалов для реализации образовательного </w:t>
            </w:r>
            <w:proofErr w:type="gramStart"/>
            <w:r w:rsidRPr="005A1D38">
              <w:rPr>
                <w:sz w:val="22"/>
                <w:szCs w:val="22"/>
              </w:rPr>
              <w:t>процесса  относительно</w:t>
            </w:r>
            <w:proofErr w:type="gramEnd"/>
            <w:r w:rsidRPr="005A1D38">
              <w:rPr>
                <w:sz w:val="22"/>
                <w:szCs w:val="22"/>
              </w:rPr>
              <w:t xml:space="preserve"> ООП ДО.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заболеваемости детей за 2022 год.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Знакомство с положениями Муниципальный этап Всероссийского конкурса «Воспитатель года России» </w:t>
            </w:r>
            <w:proofErr w:type="gramStart"/>
            <w:r w:rsidRPr="005A1D38">
              <w:rPr>
                <w:sz w:val="22"/>
                <w:szCs w:val="22"/>
              </w:rPr>
              <w:t>и  Смотра</w:t>
            </w:r>
            <w:proofErr w:type="gramEnd"/>
            <w:r w:rsidRPr="005A1D38">
              <w:rPr>
                <w:sz w:val="22"/>
                <w:szCs w:val="22"/>
              </w:rPr>
              <w:t xml:space="preserve">-конкурса в ДОУ </w:t>
            </w:r>
            <w:r w:rsidRPr="005A1D38">
              <w:rPr>
                <w:bCs/>
                <w:sz w:val="22"/>
                <w:szCs w:val="22"/>
              </w:rPr>
              <w:t>«Новогодняя игрушка своими руками».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качества проведения </w:t>
            </w:r>
            <w:proofErr w:type="gramStart"/>
            <w:r w:rsidRPr="005A1D38">
              <w:rPr>
                <w:sz w:val="22"/>
                <w:szCs w:val="22"/>
              </w:rPr>
              <w:t>новогодних  праздников</w:t>
            </w:r>
            <w:proofErr w:type="gramEnd"/>
            <w:r w:rsidRPr="005A1D38">
              <w:rPr>
                <w:sz w:val="22"/>
                <w:szCs w:val="22"/>
              </w:rPr>
              <w:t>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Рекомендации </w:t>
            </w:r>
            <w:proofErr w:type="gramStart"/>
            <w:r w:rsidRPr="005A1D38">
              <w:rPr>
                <w:sz w:val="22"/>
                <w:szCs w:val="22"/>
              </w:rPr>
              <w:t>по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трудовой мастерской с родителями «Птицы наши друзья»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оздоровительных мероприятий, проведения физкультурных занятий по результатам медико-педагогического контроля.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Рекомендации по работе над проектами по внедрению бережливых технологий.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Организация работы рабочей группы по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lastRenderedPageBreak/>
              <w:t>Январь 2023г.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копилка «Психологическая поддержка педагогов».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Знакомство с положением Районного этапа О</w:t>
            </w:r>
            <w:r w:rsidRPr="005A1D38">
              <w:rPr>
                <w:iCs/>
                <w:sz w:val="22"/>
                <w:szCs w:val="22"/>
              </w:rPr>
              <w:t>бщероссийского конкурса «Разговор о правильном питании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качества проведения недели здоровья с соблюдением санитарных требований.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прогулки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проведения мероприятий по преемственности со школой, взаимодействие с библиотекой.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Итоги изучения деятельности по организации работы с детьми с ОВЗ и детьми-инвалидами.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Мониторинг качества воспитательной работы</w:t>
            </w:r>
            <w:r w:rsidRPr="005A1D38">
              <w:rPr>
                <w:sz w:val="22"/>
                <w:szCs w:val="22"/>
                <w:shd w:val="clear" w:color="auto" w:fill="FFFFFF"/>
              </w:rPr>
              <w:t xml:space="preserve"> в группах с учетом требований ФГОС дошкольного образования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ВСОКО</w:t>
            </w:r>
            <w:r>
              <w:rPr>
                <w:sz w:val="22"/>
                <w:szCs w:val="22"/>
              </w:rPr>
              <w:t>:</w:t>
            </w:r>
            <w:r w:rsidRPr="005A1D38">
              <w:rPr>
                <w:sz w:val="22"/>
                <w:szCs w:val="22"/>
              </w:rPr>
              <w:t xml:space="preserve"> </w:t>
            </w:r>
            <w:r w:rsidRPr="005A1D38">
              <w:rPr>
                <w:sz w:val="22"/>
                <w:szCs w:val="22"/>
                <w:lang w:eastAsia="en-US"/>
              </w:rPr>
              <w:t>Анализ качества организации предметно-развивающей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Февраль 2023г.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Знакомство с положениями Конкурс построек из снега «Снеговик и его друзья» </w:t>
            </w:r>
            <w:proofErr w:type="gramStart"/>
            <w:r w:rsidRPr="005A1D38">
              <w:rPr>
                <w:sz w:val="22"/>
                <w:szCs w:val="22"/>
              </w:rPr>
              <w:t xml:space="preserve">и </w:t>
            </w:r>
            <w:r w:rsidRPr="005A1D38">
              <w:rPr>
                <w:bCs/>
                <w:sz w:val="22"/>
                <w:szCs w:val="22"/>
              </w:rPr>
              <w:t xml:space="preserve"> Конкурс</w:t>
            </w:r>
            <w:proofErr w:type="gramEnd"/>
            <w:r w:rsidRPr="005A1D38">
              <w:rPr>
                <w:bCs/>
                <w:sz w:val="22"/>
                <w:szCs w:val="22"/>
              </w:rPr>
              <w:t xml:space="preserve"> проектов по художественно-эстетическому развитию детей</w:t>
            </w:r>
            <w:r>
              <w:rPr>
                <w:bCs/>
                <w:sz w:val="22"/>
                <w:szCs w:val="22"/>
              </w:rPr>
              <w:t>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наблюдения на прогулке</w:t>
            </w:r>
          </w:p>
          <w:p w:rsidR="0061290A" w:rsidRPr="005A1D38" w:rsidRDefault="0061290A" w:rsidP="0061290A">
            <w:pPr>
              <w:pStyle w:val="msonormalbullet2gif"/>
              <w:numPr>
                <w:ilvl w:val="0"/>
                <w:numId w:val="65"/>
              </w:numPr>
              <w:tabs>
                <w:tab w:val="left" w:pos="481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Обсуждение анкетирования родителей «Художественно-эстетическое развитие дошкольников»</w:t>
            </w:r>
            <w:r>
              <w:rPr>
                <w:sz w:val="22"/>
                <w:szCs w:val="22"/>
              </w:rPr>
              <w:t>.</w:t>
            </w:r>
          </w:p>
          <w:p w:rsidR="0061290A" w:rsidRPr="005A1D38" w:rsidRDefault="0061290A" w:rsidP="0061290A">
            <w:pPr>
              <w:pStyle w:val="msonormalbullet2gif"/>
              <w:numPr>
                <w:ilvl w:val="0"/>
                <w:numId w:val="65"/>
              </w:numPr>
              <w:tabs>
                <w:tab w:val="left" w:pos="481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качества </w:t>
            </w:r>
            <w:proofErr w:type="gramStart"/>
            <w:r w:rsidRPr="005A1D38">
              <w:rPr>
                <w:sz w:val="22"/>
                <w:szCs w:val="22"/>
              </w:rPr>
              <w:t>проведения  мероприятий</w:t>
            </w:r>
            <w:proofErr w:type="gramEnd"/>
            <w:r w:rsidRPr="005A1D38">
              <w:rPr>
                <w:sz w:val="22"/>
                <w:szCs w:val="22"/>
              </w:rPr>
              <w:t xml:space="preserve"> ко Дню защитника отечества</w:t>
            </w:r>
            <w:r>
              <w:rPr>
                <w:sz w:val="22"/>
                <w:szCs w:val="22"/>
              </w:rPr>
              <w:t>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color w:val="000000"/>
                <w:sz w:val="22"/>
                <w:szCs w:val="22"/>
              </w:rPr>
              <w:t xml:space="preserve">Анализ открытых просмотров </w:t>
            </w:r>
            <w:r w:rsidRPr="005A1D38">
              <w:rPr>
                <w:sz w:val="22"/>
                <w:szCs w:val="22"/>
              </w:rPr>
              <w:t>организованной образовательной деятельности по художественно-эстетическому развитию дошкольников.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выполнения Программы развития МАДОУ.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Оформление и обновление содержания сайта ДОУ </w:t>
            </w:r>
            <w:proofErr w:type="gramStart"/>
            <w:r w:rsidRPr="005A1D38">
              <w:rPr>
                <w:sz w:val="22"/>
                <w:szCs w:val="22"/>
              </w:rPr>
              <w:t>и  мини</w:t>
            </w:r>
            <w:proofErr w:type="gramEnd"/>
            <w:r w:rsidRPr="005A1D38">
              <w:rPr>
                <w:sz w:val="22"/>
                <w:szCs w:val="22"/>
              </w:rPr>
              <w:t xml:space="preserve"> сайтов педагогов.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ВСОКО</w:t>
            </w:r>
            <w:r>
              <w:rPr>
                <w:sz w:val="22"/>
                <w:szCs w:val="22"/>
              </w:rPr>
              <w:t>:</w:t>
            </w:r>
            <w:r w:rsidRPr="005A1D38">
              <w:rPr>
                <w:sz w:val="22"/>
                <w:szCs w:val="22"/>
              </w:rPr>
              <w:t xml:space="preserve"> </w:t>
            </w:r>
            <w:r w:rsidRPr="005A1D38">
              <w:rPr>
                <w:sz w:val="22"/>
                <w:szCs w:val="22"/>
                <w:lang w:eastAsia="en-US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Март 2023г.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Методическая копилка «Организация и проведение мероприятий по профилактике ДДТТ»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Организация деятельности рабочей группы по сбору цифровых материалов для реализации образовательного </w:t>
            </w:r>
            <w:proofErr w:type="gramStart"/>
            <w:r w:rsidRPr="005A1D38">
              <w:rPr>
                <w:sz w:val="22"/>
                <w:szCs w:val="22"/>
              </w:rPr>
              <w:t>процесса  относительно</w:t>
            </w:r>
            <w:proofErr w:type="gramEnd"/>
            <w:r w:rsidRPr="005A1D38">
              <w:rPr>
                <w:sz w:val="22"/>
                <w:szCs w:val="22"/>
              </w:rPr>
              <w:t xml:space="preserve"> ООП ДО.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ООД познавательное развитие</w:t>
            </w:r>
          </w:p>
          <w:p w:rsidR="0061290A" w:rsidRPr="005A1D38" w:rsidRDefault="0061290A" w:rsidP="0061290A">
            <w:pPr>
              <w:pStyle w:val="msonormalbullet2gif"/>
              <w:numPr>
                <w:ilvl w:val="0"/>
                <w:numId w:val="65"/>
              </w:numPr>
              <w:tabs>
                <w:tab w:val="left" w:pos="481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качества </w:t>
            </w:r>
            <w:proofErr w:type="gramStart"/>
            <w:r w:rsidRPr="005A1D38">
              <w:rPr>
                <w:sz w:val="22"/>
                <w:szCs w:val="22"/>
              </w:rPr>
              <w:t>проведения  мероприятий</w:t>
            </w:r>
            <w:proofErr w:type="gramEnd"/>
            <w:r w:rsidRPr="005A1D38">
              <w:rPr>
                <w:sz w:val="22"/>
                <w:szCs w:val="22"/>
              </w:rPr>
              <w:t>: «8 Марта», конкурс «Мы частушки пропоем», Акция «Права детей»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7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Оценка проведения физкультурных занятий по результатам медико-педагогического контроля.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Рекомендации по работе над проектами по внедрению бережливых технологий.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Мониторинг качества воспитательной работы</w:t>
            </w:r>
            <w:r w:rsidRPr="005A1D38">
              <w:rPr>
                <w:sz w:val="22"/>
                <w:szCs w:val="22"/>
                <w:shd w:val="clear" w:color="auto" w:fill="FFFFFF"/>
              </w:rPr>
              <w:t xml:space="preserve"> в группах с учетом требований ФГОС дошкольного образования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</w:rPr>
            </w:pPr>
            <w:r w:rsidRPr="005A1D38">
              <w:rPr>
                <w:sz w:val="22"/>
                <w:szCs w:val="22"/>
              </w:rPr>
              <w:t>Организация работы рабочей группы по инновационной деятельности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ВСОКО</w:t>
            </w:r>
            <w:r>
              <w:rPr>
                <w:sz w:val="22"/>
                <w:szCs w:val="22"/>
              </w:rPr>
              <w:t>:</w:t>
            </w:r>
            <w:r w:rsidRPr="005A1D38">
              <w:rPr>
                <w:sz w:val="22"/>
                <w:szCs w:val="22"/>
              </w:rPr>
              <w:t xml:space="preserve"> </w:t>
            </w:r>
            <w:r w:rsidRPr="005A1D38">
              <w:rPr>
                <w:sz w:val="22"/>
                <w:szCs w:val="22"/>
                <w:lang w:eastAsia="en-US"/>
              </w:rPr>
              <w:t>Анализ качества организации предметно-развивающей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Апрель 2023г.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Рекомендации для родителей по профилактике ДДТТ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Знакомство с положениями: Выставка «Огород на окне», </w:t>
            </w:r>
            <w:r w:rsidRPr="005A1D38">
              <w:rPr>
                <w:bCs/>
                <w:sz w:val="22"/>
                <w:szCs w:val="22"/>
              </w:rPr>
              <w:t xml:space="preserve">Конкурс на лучшее дидактическое пособие по обучению </w:t>
            </w:r>
            <w:proofErr w:type="gramStart"/>
            <w:r w:rsidRPr="005A1D38">
              <w:rPr>
                <w:bCs/>
                <w:sz w:val="22"/>
                <w:szCs w:val="22"/>
              </w:rPr>
              <w:t>детей  правилам</w:t>
            </w:r>
            <w:proofErr w:type="gramEnd"/>
            <w:r w:rsidRPr="005A1D38">
              <w:rPr>
                <w:bCs/>
                <w:sz w:val="22"/>
                <w:szCs w:val="22"/>
              </w:rPr>
              <w:t xml:space="preserve"> безопасного поведения на дорогах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226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lastRenderedPageBreak/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организации</w:t>
            </w:r>
            <w:proofErr w:type="gramEnd"/>
            <w:r w:rsidRPr="005A1D38">
              <w:rPr>
                <w:sz w:val="22"/>
                <w:szCs w:val="22"/>
              </w:rPr>
              <w:t xml:space="preserve"> ООД художественно-эстетическое развитие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Предложения по проведению Дня открытых дверей.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посещения образовательной деятельности в ходе ООД (в подготовительных к школе группах).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shd w:val="clear" w:color="auto" w:fill="FFFFFF"/>
              <w:ind w:left="34" w:firstLine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панорамных просмотров организованной образовательной деятельности в ходе режимных </w:t>
            </w:r>
            <w:proofErr w:type="gramStart"/>
            <w:r w:rsidRPr="005A1D38">
              <w:rPr>
                <w:sz w:val="22"/>
                <w:szCs w:val="22"/>
              </w:rPr>
              <w:t>моментов  по</w:t>
            </w:r>
            <w:proofErr w:type="gramEnd"/>
            <w:r w:rsidRPr="005A1D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A1D38">
              <w:rPr>
                <w:color w:val="000000"/>
                <w:sz w:val="22"/>
                <w:szCs w:val="22"/>
              </w:rPr>
              <w:t>профилактике детского дорожного транспортного травматизма.</w:t>
            </w:r>
            <w:r w:rsidRPr="005A1D3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shd w:val="clear" w:color="auto" w:fill="FFFFFF"/>
              <w:ind w:left="34" w:firstLine="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качества </w:t>
            </w:r>
            <w:proofErr w:type="gramStart"/>
            <w:r w:rsidRPr="005A1D38">
              <w:rPr>
                <w:sz w:val="22"/>
                <w:szCs w:val="22"/>
              </w:rPr>
              <w:t>проведения  мероприятий</w:t>
            </w:r>
            <w:proofErr w:type="gramEnd"/>
            <w:r w:rsidRPr="005A1D38">
              <w:rPr>
                <w:sz w:val="22"/>
                <w:szCs w:val="22"/>
              </w:rPr>
              <w:t xml:space="preserve">: «День смеха, «День здоровья», «День </w:t>
            </w:r>
            <w:proofErr w:type="spellStart"/>
            <w:r w:rsidRPr="005A1D38">
              <w:rPr>
                <w:sz w:val="22"/>
                <w:szCs w:val="22"/>
              </w:rPr>
              <w:t>Эколят</w:t>
            </w:r>
            <w:proofErr w:type="spellEnd"/>
            <w:r w:rsidRPr="005A1D38">
              <w:rPr>
                <w:sz w:val="22"/>
                <w:szCs w:val="22"/>
              </w:rPr>
              <w:t>», весенние развлечения.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Рекомендации к индивидуальному учету результатов освоения детьми образовательной программы.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Итоги изучения деятельности по организации работы с детьми с ОВЗ и детьми-инвалидами.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lastRenderedPageBreak/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61290A" w:rsidRPr="00BA2DBC" w:rsidTr="00CC4B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lastRenderedPageBreak/>
              <w:t>Май 2023г.</w:t>
            </w:r>
          </w:p>
          <w:p w:rsidR="0061290A" w:rsidRPr="005A1D3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Обсуждение отчетов по реализации ИОМ педагогов.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Итоги индивидуального учета результатов освоения воспитанниками образовательной программы дошкольного образования.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Обсуждение результатов анализа заболеваемости и травматизма.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5A1D38">
              <w:rPr>
                <w:sz w:val="22"/>
                <w:szCs w:val="22"/>
              </w:rPr>
              <w:t>результатов  воспитания</w:t>
            </w:r>
            <w:proofErr w:type="gramEnd"/>
            <w:r w:rsidRPr="005A1D38">
              <w:rPr>
                <w:sz w:val="22"/>
                <w:szCs w:val="22"/>
              </w:rPr>
              <w:t xml:space="preserve"> КГН (мытье рук и др.)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Рекомендации по подготовке к ЛОР.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ind w:left="34" w:firstLine="0"/>
              <w:contextualSpacing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Анализ качества </w:t>
            </w:r>
            <w:proofErr w:type="gramStart"/>
            <w:r w:rsidRPr="005A1D38">
              <w:rPr>
                <w:sz w:val="22"/>
                <w:szCs w:val="22"/>
              </w:rPr>
              <w:t>проведения  мероприятий</w:t>
            </w:r>
            <w:proofErr w:type="gramEnd"/>
            <w:r w:rsidRPr="005A1D38">
              <w:rPr>
                <w:sz w:val="22"/>
                <w:szCs w:val="22"/>
              </w:rPr>
              <w:t xml:space="preserve">: Акции «Звезда памяти», «Моя георгиевская ленточка», Зарница, Праздник «День победы», семейные часы, Праздник «Выпуск в школу» 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проведения мероприятий по взаимодействию с социальными партнерами (школа, поликлиника, библиотека, техникум и др.</w:t>
            </w:r>
            <w:proofErr w:type="gramStart"/>
            <w:r w:rsidRPr="005A1D38">
              <w:rPr>
                <w:sz w:val="22"/>
                <w:szCs w:val="22"/>
              </w:rPr>
              <w:t>)..</w:t>
            </w:r>
            <w:proofErr w:type="gramEnd"/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Анализ выполнения второго этапа Программы развития.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0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Мониторинг качества воспитательной работы</w:t>
            </w:r>
            <w:r w:rsidRPr="005A1D38">
              <w:rPr>
                <w:sz w:val="22"/>
                <w:szCs w:val="22"/>
                <w:shd w:val="clear" w:color="auto" w:fill="FFFFFF"/>
              </w:rPr>
              <w:t xml:space="preserve"> в группах с учетом требований ФГОС дошкольного образования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Обсуждение итогов работы инновационной площадки.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65"/>
              </w:numPr>
              <w:tabs>
                <w:tab w:val="left" w:pos="391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ВСОКО</w:t>
            </w:r>
            <w:r>
              <w:rPr>
                <w:sz w:val="22"/>
                <w:szCs w:val="22"/>
              </w:rPr>
              <w:t>:</w:t>
            </w:r>
            <w:r w:rsidRPr="005A1D38">
              <w:rPr>
                <w:sz w:val="22"/>
                <w:szCs w:val="22"/>
              </w:rPr>
              <w:t xml:space="preserve"> Анализ кадрового потенциала, психолого-педагогических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</w:tbl>
    <w:p w:rsidR="0061290A" w:rsidRDefault="0061290A" w:rsidP="006129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290A" w:rsidRPr="007F719E" w:rsidRDefault="0061290A" w:rsidP="0061290A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F719E">
        <w:rPr>
          <w:rFonts w:ascii="Times New Roman" w:hAnsi="Times New Roman"/>
          <w:b/>
        </w:rPr>
        <w:t>Открытые просмотры педагогического процесса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7"/>
        <w:gridCol w:w="2013"/>
      </w:tblGrid>
      <w:tr w:rsidR="0061290A" w:rsidRPr="00BA2DBC" w:rsidTr="00CC4BB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24586">
              <w:rPr>
                <w:rFonts w:ascii="Times New Roman" w:hAnsi="Times New Roman"/>
                <w:b/>
              </w:rPr>
              <w:t>Дата  проведения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4586">
              <w:rPr>
                <w:rFonts w:ascii="Times New Roman" w:hAnsi="Times New Roman"/>
                <w:b/>
              </w:rPr>
              <w:t>Предмет просмотра и цель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BA2DBC" w:rsidTr="00CC4BBD">
        <w:trPr>
          <w:trHeight w:val="9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86">
              <w:rPr>
                <w:rFonts w:ascii="Times New Roman" w:hAnsi="Times New Roman"/>
              </w:rPr>
              <w:t xml:space="preserve">Октябрь </w:t>
            </w:r>
          </w:p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C245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Открытый показ организованной образовательной деятельности </w:t>
            </w:r>
            <w:r w:rsidRPr="007F719E">
              <w:rPr>
                <w:rFonts w:ascii="Times New Roman" w:hAnsi="Times New Roman"/>
                <w:bCs/>
              </w:rPr>
              <w:t xml:space="preserve">по формированию основ патриотического воспитания </w:t>
            </w:r>
            <w:proofErr w:type="gramStart"/>
            <w:r w:rsidRPr="007F719E">
              <w:rPr>
                <w:rFonts w:ascii="Times New Roman" w:hAnsi="Times New Roman"/>
                <w:bCs/>
              </w:rPr>
              <w:t>дошкольников</w:t>
            </w:r>
            <w:r w:rsidRPr="007F719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b/>
                <w:u w:val="single"/>
              </w:rPr>
              <w:t>Цель</w:t>
            </w:r>
            <w:r w:rsidRPr="007F719E">
              <w:rPr>
                <w:rFonts w:ascii="Times New Roman" w:hAnsi="Times New Roman"/>
                <w:b/>
              </w:rPr>
              <w:t>:</w:t>
            </w:r>
            <w:r w:rsidRPr="007F719E">
              <w:rPr>
                <w:rFonts w:ascii="Times New Roman" w:hAnsi="Times New Roman"/>
              </w:rPr>
              <w:t xml:space="preserve"> повышение уровня профессиональной компетентности педагогов по использованию в практике культурно-исторического подхода.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Тюрина И.В.</w:t>
            </w:r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Бударина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Н.А.</w:t>
            </w:r>
          </w:p>
        </w:tc>
      </w:tr>
      <w:tr w:rsidR="0061290A" w:rsidRPr="00BA2DBC" w:rsidTr="00CC4BB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Открытый показ организованной образовательной деятельности по художественно-эстетическому развитию</w:t>
            </w:r>
            <w:r w:rsidRPr="007F719E">
              <w:t xml:space="preserve"> </w:t>
            </w:r>
            <w:r w:rsidRPr="007F719E">
              <w:rPr>
                <w:rFonts w:ascii="Times New Roman" w:hAnsi="Times New Roman"/>
              </w:rPr>
              <w:t>дошкольников</w:t>
            </w:r>
          </w:p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b/>
                <w:u w:val="single"/>
              </w:rPr>
              <w:t>Цель</w:t>
            </w:r>
            <w:r w:rsidRPr="007F719E">
              <w:rPr>
                <w:rFonts w:ascii="Times New Roman" w:hAnsi="Times New Roman"/>
                <w:b/>
              </w:rPr>
              <w:t xml:space="preserve">: </w:t>
            </w:r>
            <w:r w:rsidRPr="007F719E">
              <w:rPr>
                <w:rFonts w:ascii="Times New Roman" w:hAnsi="Times New Roman"/>
              </w:rPr>
              <w:t xml:space="preserve">симулировать активность педагогов по интеграции методов воспитания и обучения в образовательной деятельности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Матерухина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Ю.А., Меньшова И.В.</w:t>
            </w:r>
          </w:p>
        </w:tc>
      </w:tr>
      <w:tr w:rsidR="0061290A" w:rsidRPr="00BA2DBC" w:rsidTr="00CC4BBD">
        <w:trPr>
          <w:trHeight w:val="7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61290A" w:rsidRPr="00C2458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45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C245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7F719E" w:rsidRDefault="0061290A" w:rsidP="00CC4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719E">
              <w:rPr>
                <w:rFonts w:ascii="Times New Roman" w:hAnsi="Times New Roman"/>
              </w:rPr>
              <w:t xml:space="preserve">Панорамные просмотр организованной образовательной деятельности в ходе режимных </w:t>
            </w:r>
            <w:proofErr w:type="gramStart"/>
            <w:r w:rsidRPr="007F719E">
              <w:rPr>
                <w:rFonts w:ascii="Times New Roman" w:hAnsi="Times New Roman"/>
              </w:rPr>
              <w:t>моментов  по</w:t>
            </w:r>
            <w:proofErr w:type="gramEnd"/>
            <w:r w:rsidRPr="007F719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F719E">
              <w:rPr>
                <w:rFonts w:ascii="Times New Roman" w:hAnsi="Times New Roman"/>
                <w:color w:val="000000"/>
              </w:rPr>
              <w:t>профилактике детского дорожного транспортного травматизма.</w:t>
            </w:r>
            <w:r w:rsidRPr="007F719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7F719E">
              <w:rPr>
                <w:rFonts w:ascii="Times New Roman" w:hAnsi="Times New Roman"/>
              </w:rPr>
              <w:t>повышение уровня профессиональной компетентности педагогов по трудовой функции (воспитательная деятельность).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Цветова</w:t>
            </w:r>
            <w:proofErr w:type="spellEnd"/>
            <w:r w:rsidRPr="007F719E">
              <w:rPr>
                <w:rFonts w:ascii="Times New Roman" w:hAnsi="Times New Roman"/>
              </w:rPr>
              <w:t xml:space="preserve"> С.Е., Захарова К.А.</w:t>
            </w:r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61290A" w:rsidRDefault="0061290A" w:rsidP="00612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290A" w:rsidRPr="007F719E" w:rsidRDefault="0061290A" w:rsidP="0061290A">
      <w:pPr>
        <w:pStyle w:val="af2"/>
        <w:numPr>
          <w:ilvl w:val="0"/>
          <w:numId w:val="15"/>
        </w:numPr>
        <w:rPr>
          <w:b/>
          <w:sz w:val="22"/>
        </w:rPr>
      </w:pPr>
      <w:r w:rsidRPr="007F719E">
        <w:rPr>
          <w:b/>
          <w:sz w:val="22"/>
        </w:rPr>
        <w:t xml:space="preserve">Праздники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10"/>
        <w:gridCol w:w="3462"/>
      </w:tblGrid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5610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62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«День знаний»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«Здравствуй осень»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«Новый год»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«День защитника отечества»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Март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«Масленица»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«8 Марта»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Апрель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«Здравствуй, весна»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«День смеха»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61290A" w:rsidRPr="00BA2DBC" w:rsidTr="00CC4BBD">
        <w:tc>
          <w:tcPr>
            <w:tcW w:w="1277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Май</w:t>
            </w:r>
          </w:p>
        </w:tc>
        <w:tc>
          <w:tcPr>
            <w:tcW w:w="5610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«День победы</w:t>
            </w:r>
          </w:p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«Выпуск в школу»</w:t>
            </w:r>
          </w:p>
        </w:tc>
        <w:tc>
          <w:tcPr>
            <w:tcW w:w="3462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</w:tbl>
    <w:p w:rsidR="0061290A" w:rsidRDefault="0061290A" w:rsidP="0061290A">
      <w:pPr>
        <w:tabs>
          <w:tab w:val="num" w:pos="1080"/>
        </w:tabs>
        <w:spacing w:after="0" w:line="240" w:lineRule="auto"/>
        <w:rPr>
          <w:rFonts w:ascii="Times New Roman" w:hAnsi="Times New Roman"/>
          <w:b/>
        </w:rPr>
      </w:pPr>
    </w:p>
    <w:p w:rsidR="0061290A" w:rsidRPr="006B2E6A" w:rsidRDefault="0061290A" w:rsidP="0061290A">
      <w:pPr>
        <w:numPr>
          <w:ilvl w:val="0"/>
          <w:numId w:val="17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B2E6A">
        <w:rPr>
          <w:rFonts w:ascii="Times New Roman" w:hAnsi="Times New Roman"/>
          <w:b/>
        </w:rPr>
        <w:t>Смотры, конкурсы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6946"/>
      </w:tblGrid>
      <w:tr w:rsidR="0061290A" w:rsidRPr="00BA2DBC" w:rsidTr="00CC4B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Цели и задачи</w:t>
            </w:r>
          </w:p>
        </w:tc>
      </w:tr>
      <w:tr w:rsidR="0061290A" w:rsidRPr="00BA2DBC" w:rsidTr="00CC4BB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213A85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Конкурс - выставка совместного творчества детей и родителей «Золотая осень»</w:t>
            </w:r>
          </w:p>
          <w:p w:rsidR="0061290A" w:rsidRPr="00213A85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290A" w:rsidRPr="00213A85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290A" w:rsidRPr="00213A85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290A" w:rsidRPr="00213A85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Районный Конкурс «Безопасное колесо». Неделя безопасности дорожного движения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213A85" w:rsidRDefault="0061290A" w:rsidP="0061290A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Приобщение родителей к совместной художественно-творческой деятельности с детьми.</w:t>
            </w:r>
          </w:p>
          <w:p w:rsidR="0061290A" w:rsidRPr="00213A85" w:rsidRDefault="0061290A" w:rsidP="0061290A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Развитие эстетического восприятия, творческого воображения художественного образного мышления воспитанников.</w:t>
            </w:r>
          </w:p>
          <w:p w:rsidR="0061290A" w:rsidRPr="00213A85" w:rsidRDefault="0061290A" w:rsidP="00CC4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13A85">
              <w:rPr>
                <w:rFonts w:ascii="Times New Roman" w:hAnsi="Times New Roman"/>
              </w:rPr>
              <w:t>Формирование навыков работы с природным материалом (цветы, листья, ветки, плоды, семена и т.п.).</w:t>
            </w:r>
          </w:p>
          <w:p w:rsidR="0061290A" w:rsidRPr="00213A85" w:rsidRDefault="0061290A" w:rsidP="00CC4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1290A" w:rsidRPr="00213A85" w:rsidRDefault="0061290A" w:rsidP="0061290A">
            <w:pPr>
              <w:pStyle w:val="af2"/>
              <w:numPr>
                <w:ilvl w:val="0"/>
                <w:numId w:val="19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Мотивация педагогов на участие в </w:t>
            </w:r>
            <w:r w:rsidRPr="00213A85">
              <w:rPr>
                <w:bCs/>
                <w:sz w:val="22"/>
                <w:szCs w:val="22"/>
              </w:rPr>
              <w:t>конкурсе</w:t>
            </w:r>
            <w:r w:rsidRPr="00213A85">
              <w:rPr>
                <w:sz w:val="22"/>
                <w:szCs w:val="22"/>
              </w:rPr>
              <w:t>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213A85">
              <w:rPr>
                <w:sz w:val="22"/>
                <w:szCs w:val="22"/>
              </w:rPr>
              <w:t>Исследование уровня компетентности педагогов, повышение профессионального мастерства педагогов.</w:t>
            </w:r>
          </w:p>
          <w:p w:rsidR="0061290A" w:rsidRPr="00213A85" w:rsidRDefault="0061290A" w:rsidP="0061290A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</w:pPr>
            <w:r w:rsidRPr="00213A85">
              <w:rPr>
                <w:sz w:val="22"/>
                <w:szCs w:val="22"/>
              </w:rPr>
              <w:t>Выявление и распространений передового педагогического опыта</w:t>
            </w:r>
          </w:p>
        </w:tc>
      </w:tr>
      <w:tr w:rsidR="0061290A" w:rsidRPr="00BA2DBC" w:rsidTr="00CC4BBD">
        <w:trPr>
          <w:cantSplit/>
          <w:trHeight w:val="1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1D38">
              <w:rPr>
                <w:rFonts w:ascii="Times New Roman" w:hAnsi="Times New Roman"/>
              </w:rPr>
              <w:t>Смотр-конкурс на лучший патриотический цент в группе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34" w:right="180" w:firstLine="0"/>
              <w:contextualSpacing/>
              <w:rPr>
                <w:rFonts w:hAnsi="Times New Roman"/>
                <w:color w:val="000000"/>
              </w:rPr>
            </w:pPr>
            <w:r w:rsidRPr="005A1D38">
              <w:rPr>
                <w:rFonts w:hAnsi="Times New Roman"/>
                <w:color w:val="000000"/>
              </w:rPr>
              <w:t>Мотивация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педагогов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искать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новые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подходы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к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организации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патриотического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воспитания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детей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условиях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детского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сада</w:t>
            </w:r>
            <w:r w:rsidRPr="005A1D38">
              <w:rPr>
                <w:rFonts w:hAnsi="Times New Roman"/>
                <w:color w:val="000000"/>
              </w:rPr>
              <w:t>;</w:t>
            </w:r>
          </w:p>
          <w:p w:rsidR="0061290A" w:rsidRPr="005A1D38" w:rsidRDefault="0061290A" w:rsidP="0061290A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34" w:right="180" w:firstLine="0"/>
              <w:contextualSpacing/>
              <w:rPr>
                <w:bCs/>
              </w:rPr>
            </w:pPr>
            <w:r w:rsidRPr="005A1D38">
              <w:rPr>
                <w:rFonts w:hAnsi="Times New Roman"/>
                <w:color w:val="000000"/>
              </w:rPr>
              <w:t>Обогащение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развивающей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предметно</w:t>
            </w:r>
            <w:r w:rsidRPr="005A1D38">
              <w:rPr>
                <w:rFonts w:hAnsi="Times New Roman"/>
                <w:color w:val="000000"/>
              </w:rPr>
              <w:t>-</w:t>
            </w:r>
            <w:r w:rsidRPr="005A1D38">
              <w:rPr>
                <w:rFonts w:hAnsi="Times New Roman"/>
                <w:color w:val="000000"/>
              </w:rPr>
              <w:t>пространственной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среды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групп</w:t>
            </w:r>
            <w:r w:rsidRPr="005A1D38">
              <w:rPr>
                <w:rFonts w:hAnsi="Times New Roman"/>
                <w:color w:val="000000"/>
              </w:rPr>
              <w:t>.</w:t>
            </w:r>
          </w:p>
          <w:p w:rsidR="0061290A" w:rsidRPr="005A1D38" w:rsidRDefault="0061290A" w:rsidP="0061290A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spacing w:before="100" w:beforeAutospacing="1" w:after="100" w:afterAutospacing="1" w:line="240" w:lineRule="auto"/>
              <w:ind w:left="34" w:right="180" w:firstLine="0"/>
              <w:contextualSpacing/>
              <w:rPr>
                <w:bCs/>
              </w:rPr>
            </w:pPr>
            <w:r w:rsidRPr="005A1D38">
              <w:rPr>
                <w:rFonts w:hAnsi="Times New Roman"/>
                <w:color w:val="000000"/>
              </w:rPr>
              <w:t>Создание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условий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для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взаимодействия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педагогов</w:t>
            </w:r>
            <w:r w:rsidRPr="005A1D38">
              <w:rPr>
                <w:rFonts w:hAnsi="Times New Roman"/>
                <w:color w:val="000000"/>
              </w:rPr>
              <w:t xml:space="preserve">, </w:t>
            </w:r>
            <w:r w:rsidRPr="005A1D38">
              <w:rPr>
                <w:rFonts w:hAnsi="Times New Roman"/>
                <w:color w:val="000000"/>
              </w:rPr>
              <w:t>детей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родителей</w:t>
            </w:r>
            <w:r w:rsidRPr="005A1D38">
              <w:rPr>
                <w:rFonts w:hAnsi="Times New Roman"/>
                <w:color w:val="000000"/>
              </w:rPr>
              <w:t>.</w:t>
            </w:r>
          </w:p>
        </w:tc>
      </w:tr>
      <w:tr w:rsidR="0061290A" w:rsidRPr="00BA2DBC" w:rsidTr="00CC4BBD">
        <w:trPr>
          <w:cantSplit/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pStyle w:val="af2"/>
              <w:ind w:left="34"/>
              <w:contextualSpacing/>
              <w:jc w:val="both"/>
            </w:pPr>
            <w:r w:rsidRPr="005A1D38">
              <w:t xml:space="preserve">Смотр-конкурс </w:t>
            </w:r>
            <w:r w:rsidRPr="005A1D38">
              <w:rPr>
                <w:bCs/>
              </w:rPr>
              <w:t>«Новогодняя игрушка своими руками».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Укрепление взаимосвязи участников образовательного процесса (педагоги, дети, родители)</w:t>
            </w:r>
          </w:p>
          <w:p w:rsidR="0061290A" w:rsidRPr="005A1D38" w:rsidRDefault="0061290A" w:rsidP="0061290A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</w:pPr>
            <w:r w:rsidRPr="005A1D38">
              <w:rPr>
                <w:rFonts w:ascii="Times New Roman" w:hAnsi="Times New Roman"/>
              </w:rPr>
              <w:t>Развитие неординарного мышления, эстетического вкуса.</w:t>
            </w:r>
          </w:p>
          <w:p w:rsidR="0061290A" w:rsidRPr="005A1D38" w:rsidRDefault="0061290A" w:rsidP="0061290A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</w:pPr>
            <w:r w:rsidRPr="005A1D38">
              <w:rPr>
                <w:rFonts w:ascii="Times New Roman" w:hAnsi="Times New Roman"/>
              </w:rPr>
              <w:t>Укрепление внутрисемейных связей.</w:t>
            </w:r>
          </w:p>
        </w:tc>
      </w:tr>
      <w:tr w:rsidR="0061290A" w:rsidRPr="00BA2DBC" w:rsidTr="00CC4BBD">
        <w:trPr>
          <w:cantSplit/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pStyle w:val="af2"/>
              <w:ind w:left="34"/>
              <w:contextualSpacing/>
              <w:jc w:val="both"/>
            </w:pPr>
            <w:r w:rsidRPr="005A1D38">
              <w:t xml:space="preserve">Муниципальный </w:t>
            </w:r>
            <w:proofErr w:type="gramStart"/>
            <w:r w:rsidRPr="005A1D38">
              <w:t>этап  Всероссийского</w:t>
            </w:r>
            <w:proofErr w:type="gramEnd"/>
            <w:r w:rsidRPr="005A1D38">
              <w:t xml:space="preserve"> конкурса «Воспитатель года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Выявление и поддержка талантливых педагогов;</w:t>
            </w:r>
          </w:p>
          <w:p w:rsidR="0061290A" w:rsidRPr="005A1D38" w:rsidRDefault="0061290A" w:rsidP="0061290A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Повышение престижа профессии педагога дошкольного образовательного учреждения в обществе;</w:t>
            </w:r>
          </w:p>
          <w:p w:rsidR="0061290A" w:rsidRPr="005A1D38" w:rsidRDefault="0061290A" w:rsidP="0061290A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Популяризация передового педагогического опыта.</w:t>
            </w:r>
          </w:p>
        </w:tc>
      </w:tr>
      <w:tr w:rsidR="0061290A" w:rsidRPr="00BA2DBC" w:rsidTr="00CC4BBD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D38">
              <w:rPr>
                <w:rFonts w:ascii="Times New Roman" w:hAnsi="Times New Roman"/>
              </w:rPr>
              <w:t>Районный этап О</w:t>
            </w:r>
            <w:r w:rsidRPr="005A1D38">
              <w:rPr>
                <w:rFonts w:ascii="Times New Roman" w:hAnsi="Times New Roman"/>
                <w:iCs/>
              </w:rPr>
              <w:t>бщероссийского конкурса «Разговор о правильном питании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numPr>
                <w:ilvl w:val="0"/>
                <w:numId w:val="23"/>
              </w:numPr>
              <w:tabs>
                <w:tab w:val="num" w:pos="317"/>
              </w:tabs>
              <w:spacing w:after="0" w:line="240" w:lineRule="auto"/>
              <w:ind w:left="0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Формирование у детей готовности соблюдать правила рационального питания, этикета.</w:t>
            </w:r>
          </w:p>
          <w:p w:rsidR="0061290A" w:rsidRPr="005A1D38" w:rsidRDefault="0061290A" w:rsidP="0061290A">
            <w:pPr>
              <w:numPr>
                <w:ilvl w:val="0"/>
                <w:numId w:val="23"/>
              </w:numPr>
              <w:tabs>
                <w:tab w:val="num" w:pos="317"/>
              </w:tabs>
              <w:spacing w:after="0" w:line="240" w:lineRule="auto"/>
              <w:ind w:left="0" w:firstLine="3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5A1D38">
              <w:rPr>
                <w:rFonts w:ascii="Times New Roman" w:hAnsi="Times New Roman"/>
              </w:rPr>
              <w:t>Развитие представления о питании как составной части культуры человека.</w:t>
            </w:r>
          </w:p>
        </w:tc>
      </w:tr>
      <w:tr w:rsidR="0061290A" w:rsidRPr="00BA2DBC" w:rsidTr="00CC4BBD">
        <w:trPr>
          <w:cantSplit/>
          <w:trHeight w:val="13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Конкурс построек из снега «Снеговик и его друзья»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7F719E" w:rsidRDefault="0061290A" w:rsidP="0061290A">
            <w:pPr>
              <w:numPr>
                <w:ilvl w:val="0"/>
                <w:numId w:val="67"/>
              </w:numPr>
              <w:tabs>
                <w:tab w:val="clear" w:pos="720"/>
                <w:tab w:val="num" w:pos="34"/>
                <w:tab w:val="left" w:pos="299"/>
              </w:tabs>
              <w:spacing w:before="100" w:beforeAutospacing="1" w:after="100" w:afterAutospacing="1" w:line="240" w:lineRule="auto"/>
              <w:ind w:left="34" w:right="34" w:firstLine="0"/>
              <w:contextualSpacing/>
              <w:jc w:val="both"/>
              <w:rPr>
                <w:rFonts w:hAnsi="Times New Roman"/>
                <w:color w:val="000000"/>
              </w:rPr>
            </w:pPr>
            <w:proofErr w:type="gramStart"/>
            <w:r w:rsidRPr="007F719E">
              <w:rPr>
                <w:rFonts w:hAnsi="Times New Roman"/>
                <w:color w:val="000000"/>
              </w:rPr>
              <w:t>Стимулирование</w:t>
            </w:r>
            <w:r w:rsidRPr="007F719E">
              <w:rPr>
                <w:rFonts w:hAnsi="Times New Roman"/>
                <w:color w:val="000000"/>
              </w:rPr>
              <w:t xml:space="preserve">  </w:t>
            </w:r>
            <w:r w:rsidRPr="007F719E">
              <w:rPr>
                <w:rFonts w:hAnsi="Times New Roman"/>
                <w:color w:val="000000"/>
              </w:rPr>
              <w:t>творческого</w:t>
            </w:r>
            <w:proofErr w:type="gramEnd"/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подхода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к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оформлению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территории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ДОО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в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зимний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период</w:t>
            </w:r>
            <w:r w:rsidRPr="007F719E">
              <w:rPr>
                <w:rFonts w:hAnsi="Times New Roman"/>
                <w:color w:val="000000"/>
              </w:rPr>
              <w:t>;</w:t>
            </w:r>
          </w:p>
          <w:p w:rsidR="0061290A" w:rsidRPr="007F719E" w:rsidRDefault="0061290A" w:rsidP="0061290A">
            <w:pPr>
              <w:numPr>
                <w:ilvl w:val="0"/>
                <w:numId w:val="67"/>
              </w:numPr>
              <w:tabs>
                <w:tab w:val="clear" w:pos="720"/>
                <w:tab w:val="num" w:pos="34"/>
                <w:tab w:val="left" w:pos="299"/>
              </w:tabs>
              <w:spacing w:before="100" w:beforeAutospacing="1" w:after="100" w:afterAutospacing="1" w:line="240" w:lineRule="auto"/>
              <w:ind w:left="34" w:right="34" w:firstLine="0"/>
              <w:contextualSpacing/>
              <w:jc w:val="both"/>
            </w:pPr>
            <w:r w:rsidRPr="007F719E">
              <w:rPr>
                <w:rFonts w:hAnsi="Times New Roman"/>
                <w:color w:val="000000"/>
              </w:rPr>
              <w:t>Развитие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у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детей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взрослых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творческих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способностей</w:t>
            </w:r>
            <w:r w:rsidRPr="007F719E">
              <w:rPr>
                <w:rFonts w:hAnsi="Times New Roman"/>
                <w:color w:val="000000"/>
              </w:rPr>
              <w:t xml:space="preserve">, </w:t>
            </w:r>
            <w:r w:rsidRPr="007F719E">
              <w:rPr>
                <w:rFonts w:hAnsi="Times New Roman"/>
                <w:color w:val="000000"/>
              </w:rPr>
              <w:t>художественного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вкуса</w:t>
            </w:r>
            <w:r w:rsidRPr="007F719E">
              <w:rPr>
                <w:rFonts w:hAnsi="Times New Roman"/>
                <w:color w:val="000000"/>
              </w:rPr>
              <w:t xml:space="preserve">, </w:t>
            </w:r>
            <w:r w:rsidRPr="007F719E">
              <w:rPr>
                <w:rFonts w:hAnsi="Times New Roman"/>
                <w:color w:val="000000"/>
              </w:rPr>
              <w:t>желания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стремления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создавать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снежные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постройки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своими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руками</w:t>
            </w:r>
            <w:r w:rsidRPr="007F719E">
              <w:rPr>
                <w:rFonts w:hAnsi="Times New Roman"/>
                <w:color w:val="000000"/>
              </w:rPr>
              <w:t>;</w:t>
            </w:r>
          </w:p>
          <w:p w:rsidR="0061290A" w:rsidRPr="007F719E" w:rsidRDefault="0061290A" w:rsidP="0061290A">
            <w:pPr>
              <w:numPr>
                <w:ilvl w:val="0"/>
                <w:numId w:val="67"/>
              </w:numPr>
              <w:tabs>
                <w:tab w:val="clear" w:pos="720"/>
                <w:tab w:val="num" w:pos="34"/>
                <w:tab w:val="left" w:pos="299"/>
              </w:tabs>
              <w:spacing w:before="100" w:beforeAutospacing="1" w:after="100" w:afterAutospacing="1" w:line="240" w:lineRule="auto"/>
              <w:ind w:left="34" w:right="34" w:firstLine="0"/>
              <w:contextualSpacing/>
              <w:jc w:val="both"/>
            </w:pPr>
            <w:r w:rsidRPr="007F719E">
              <w:rPr>
                <w:rFonts w:hAnsi="Times New Roman"/>
                <w:color w:val="000000"/>
              </w:rPr>
              <w:t>Формирование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навыков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совместной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деятельности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детей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и</w:t>
            </w:r>
            <w:r w:rsidRPr="007F719E">
              <w:rPr>
                <w:rFonts w:hAnsi="Times New Roman"/>
                <w:color w:val="000000"/>
              </w:rPr>
              <w:t xml:space="preserve"> </w:t>
            </w:r>
            <w:r w:rsidRPr="007F719E">
              <w:rPr>
                <w:rFonts w:hAnsi="Times New Roman"/>
                <w:color w:val="000000"/>
              </w:rPr>
              <w:t>родителей</w:t>
            </w:r>
            <w:r w:rsidRPr="007F719E">
              <w:rPr>
                <w:rFonts w:hAnsi="Times New Roman"/>
                <w:color w:val="000000"/>
              </w:rPr>
              <w:t>.</w:t>
            </w:r>
          </w:p>
        </w:tc>
      </w:tr>
      <w:tr w:rsidR="0061290A" w:rsidRPr="00BA2DBC" w:rsidTr="00CC4BBD">
        <w:trPr>
          <w:cantSplit/>
          <w:trHeight w:val="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A1D38">
              <w:rPr>
                <w:rFonts w:ascii="Times New Roman" w:hAnsi="Times New Roman"/>
                <w:bCs/>
              </w:rPr>
              <w:t>Конкурс  Проектов</w:t>
            </w:r>
            <w:proofErr w:type="gramEnd"/>
            <w:r w:rsidRPr="005A1D38">
              <w:rPr>
                <w:rFonts w:ascii="Times New Roman" w:hAnsi="Times New Roman"/>
                <w:bCs/>
              </w:rPr>
              <w:t xml:space="preserve"> по художественно-эстетическому развитию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7F719E" w:rsidRDefault="0061290A" w:rsidP="0061290A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7F719E">
              <w:rPr>
                <w:rFonts w:ascii="Times New Roman" w:hAnsi="Times New Roman"/>
                <w:bCs/>
              </w:rPr>
              <w:t>Развитие творческой инициативы, повышение профессионального мастерства педагогов ДОУ</w:t>
            </w:r>
          </w:p>
          <w:p w:rsidR="0061290A" w:rsidRPr="007F719E" w:rsidRDefault="0061290A" w:rsidP="0061290A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7F719E">
              <w:rPr>
                <w:rFonts w:ascii="Times New Roman" w:hAnsi="Times New Roman"/>
                <w:bCs/>
              </w:rPr>
              <w:t>Распространение лучших образцов профессионального опыта педагогов в области художественно-эстетического развития дошкольников.</w:t>
            </w:r>
          </w:p>
        </w:tc>
      </w:tr>
      <w:tr w:rsidR="0061290A" w:rsidRPr="00BA2DBC" w:rsidTr="00CC4BBD">
        <w:trPr>
          <w:cantSplit/>
          <w:trHeight w:val="8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Выставка «Огород на окне»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  <w:tab w:val="left" w:pos="323"/>
              </w:tabs>
              <w:spacing w:before="100" w:beforeAutospacing="1" w:after="100" w:afterAutospacing="1" w:line="240" w:lineRule="auto"/>
              <w:ind w:left="34" w:hanging="34"/>
              <w:contextualSpacing/>
              <w:jc w:val="both"/>
              <w:rPr>
                <w:rFonts w:hAnsi="Times New Roman"/>
                <w:color w:val="000000"/>
              </w:rPr>
            </w:pPr>
            <w:r w:rsidRPr="005A1D38">
              <w:rPr>
                <w:rFonts w:hAnsi="Times New Roman"/>
                <w:color w:val="000000"/>
              </w:rPr>
              <w:t>Формирование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у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детей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элементарных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естественно</w:t>
            </w:r>
            <w:r w:rsidRPr="005A1D38">
              <w:rPr>
                <w:rFonts w:hAnsi="Times New Roman"/>
                <w:color w:val="000000"/>
              </w:rPr>
              <w:t>-</w:t>
            </w:r>
            <w:r w:rsidRPr="005A1D38">
              <w:rPr>
                <w:rFonts w:hAnsi="Times New Roman"/>
                <w:color w:val="000000"/>
              </w:rPr>
              <w:t>научных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представлений</w:t>
            </w:r>
            <w:r w:rsidRPr="005A1D38">
              <w:rPr>
                <w:rFonts w:hAnsi="Times New Roman"/>
                <w:color w:val="000000"/>
              </w:rPr>
              <w:t xml:space="preserve">, </w:t>
            </w:r>
            <w:r w:rsidRPr="005A1D38">
              <w:rPr>
                <w:rFonts w:hAnsi="Times New Roman"/>
                <w:color w:val="000000"/>
              </w:rPr>
              <w:t>трудовых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навыков</w:t>
            </w:r>
            <w:r w:rsidRPr="005A1D38">
              <w:rPr>
                <w:rFonts w:hAnsi="Times New Roman"/>
                <w:color w:val="000000"/>
              </w:rPr>
              <w:t>;</w:t>
            </w:r>
          </w:p>
          <w:p w:rsidR="0061290A" w:rsidRPr="005A1D38" w:rsidRDefault="0061290A" w:rsidP="0061290A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  <w:tab w:val="left" w:pos="323"/>
              </w:tabs>
              <w:spacing w:before="100" w:beforeAutospacing="1" w:after="100" w:afterAutospacing="1" w:line="240" w:lineRule="auto"/>
              <w:ind w:left="34" w:hanging="34"/>
              <w:contextualSpacing/>
              <w:jc w:val="both"/>
            </w:pPr>
            <w:r w:rsidRPr="005A1D38">
              <w:rPr>
                <w:rFonts w:hAnsi="Times New Roman"/>
                <w:color w:val="000000"/>
              </w:rPr>
              <w:t>Выявление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творческого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подхода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воспитателей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к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организации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трудового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экологического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воспитания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детей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группах</w:t>
            </w:r>
            <w:r w:rsidRPr="005A1D38">
              <w:rPr>
                <w:rFonts w:hAnsi="Times New Roman"/>
                <w:color w:val="000000"/>
              </w:rPr>
              <w:t>;</w:t>
            </w:r>
          </w:p>
          <w:p w:rsidR="0061290A" w:rsidRPr="005A1D38" w:rsidRDefault="0061290A" w:rsidP="0061290A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  <w:tab w:val="left" w:pos="323"/>
              </w:tabs>
              <w:spacing w:before="100" w:beforeAutospacing="1" w:after="100" w:afterAutospacing="1" w:line="240" w:lineRule="auto"/>
              <w:ind w:left="34" w:hanging="34"/>
              <w:contextualSpacing/>
              <w:jc w:val="both"/>
            </w:pPr>
            <w:r w:rsidRPr="005A1D38">
              <w:rPr>
                <w:rFonts w:hAnsi="Times New Roman"/>
                <w:color w:val="000000"/>
              </w:rPr>
              <w:t>Создание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условий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для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взаимодействия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педагогов</w:t>
            </w:r>
            <w:r w:rsidRPr="005A1D38">
              <w:rPr>
                <w:rFonts w:hAnsi="Times New Roman"/>
                <w:color w:val="000000"/>
              </w:rPr>
              <w:t xml:space="preserve">, </w:t>
            </w:r>
            <w:r w:rsidRPr="005A1D38">
              <w:rPr>
                <w:rFonts w:hAnsi="Times New Roman"/>
                <w:color w:val="000000"/>
              </w:rPr>
              <w:t>детей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родителей</w:t>
            </w:r>
            <w:r w:rsidRPr="005A1D38">
              <w:rPr>
                <w:rFonts w:hAnsi="Times New Roman"/>
                <w:color w:val="000000"/>
              </w:rPr>
              <w:t>.</w:t>
            </w:r>
          </w:p>
        </w:tc>
      </w:tr>
      <w:tr w:rsidR="0061290A" w:rsidRPr="00BA2DBC" w:rsidTr="00CC4BBD">
        <w:trPr>
          <w:cantSplit/>
          <w:trHeight w:val="13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  <w:bCs/>
              </w:rPr>
              <w:t xml:space="preserve">Конкурс на лучшее дидактическое пособие по обучению </w:t>
            </w:r>
            <w:proofErr w:type="gramStart"/>
            <w:r w:rsidRPr="005A1D38">
              <w:rPr>
                <w:rFonts w:ascii="Times New Roman" w:hAnsi="Times New Roman"/>
                <w:bCs/>
              </w:rPr>
              <w:t>детей  правилам</w:t>
            </w:r>
            <w:proofErr w:type="gramEnd"/>
            <w:r w:rsidRPr="005A1D38">
              <w:rPr>
                <w:rFonts w:ascii="Times New Roman" w:hAnsi="Times New Roman"/>
                <w:bCs/>
              </w:rPr>
              <w:t xml:space="preserve"> безопасного поведения на дорогах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0A" w:rsidRPr="005A1D38" w:rsidRDefault="0061290A" w:rsidP="0061290A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287"/>
              </w:tabs>
              <w:spacing w:before="100" w:beforeAutospacing="1" w:after="100" w:afterAutospacing="1" w:line="240" w:lineRule="auto"/>
              <w:ind w:left="34" w:firstLine="0"/>
              <w:contextualSpacing/>
              <w:jc w:val="both"/>
              <w:rPr>
                <w:rFonts w:hAnsi="Times New Roman"/>
                <w:color w:val="000000"/>
              </w:rPr>
            </w:pPr>
            <w:r w:rsidRPr="005A1D38">
              <w:rPr>
                <w:rFonts w:hAnsi="Times New Roman"/>
                <w:color w:val="000000"/>
              </w:rPr>
              <w:t>Формирование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у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детей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дошкольного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возраста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знаний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правил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безопасного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поведения</w:t>
            </w:r>
            <w:r w:rsidRPr="005A1D38">
              <w:rPr>
                <w:rFonts w:hAnsi="Times New Roman"/>
                <w:color w:val="000000"/>
              </w:rPr>
              <w:t xml:space="preserve"> (</w:t>
            </w:r>
            <w:r w:rsidRPr="005A1D38">
              <w:rPr>
                <w:rFonts w:hAnsi="Times New Roman"/>
                <w:color w:val="000000"/>
              </w:rPr>
              <w:t>в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качестве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пешехода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пассажира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транспортного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средства</w:t>
            </w:r>
            <w:r w:rsidRPr="005A1D38">
              <w:rPr>
                <w:rFonts w:hAnsi="Times New Roman"/>
                <w:color w:val="000000"/>
              </w:rPr>
              <w:t>);</w:t>
            </w:r>
          </w:p>
          <w:p w:rsidR="0061290A" w:rsidRPr="005A1D38" w:rsidRDefault="0061290A" w:rsidP="0061290A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287"/>
              </w:tabs>
              <w:spacing w:before="100" w:beforeAutospacing="1" w:after="100" w:afterAutospacing="1" w:line="240" w:lineRule="auto"/>
              <w:ind w:left="34" w:firstLine="0"/>
              <w:contextualSpacing/>
              <w:jc w:val="both"/>
              <w:rPr>
                <w:rFonts w:hAnsi="Times New Roman"/>
                <w:color w:val="000000"/>
              </w:rPr>
            </w:pPr>
            <w:r w:rsidRPr="005A1D38">
              <w:rPr>
                <w:rFonts w:hAnsi="Times New Roman"/>
                <w:color w:val="000000"/>
              </w:rPr>
              <w:t>Пополнение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развивающей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предметно</w:t>
            </w:r>
            <w:r w:rsidRPr="005A1D38">
              <w:rPr>
                <w:rFonts w:hAnsi="Times New Roman"/>
                <w:color w:val="000000"/>
              </w:rPr>
              <w:t>-</w:t>
            </w:r>
            <w:r w:rsidRPr="005A1D38">
              <w:rPr>
                <w:rFonts w:hAnsi="Times New Roman"/>
                <w:color w:val="000000"/>
              </w:rPr>
              <w:t>пространственной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среды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в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группах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материалами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по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данной</w:t>
            </w:r>
            <w:r w:rsidRPr="005A1D38">
              <w:rPr>
                <w:rFonts w:hAnsi="Times New Roman"/>
                <w:color w:val="000000"/>
              </w:rPr>
              <w:t xml:space="preserve"> </w:t>
            </w:r>
            <w:r w:rsidRPr="005A1D38">
              <w:rPr>
                <w:rFonts w:hAnsi="Times New Roman"/>
                <w:color w:val="000000"/>
              </w:rPr>
              <w:t>теме</w:t>
            </w:r>
            <w:r w:rsidRPr="005A1D38">
              <w:rPr>
                <w:rFonts w:hAnsi="Times New Roman"/>
                <w:color w:val="000000"/>
              </w:rPr>
              <w:t>;</w:t>
            </w:r>
          </w:p>
          <w:p w:rsidR="0061290A" w:rsidRPr="005A1D38" w:rsidRDefault="0061290A" w:rsidP="0061290A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350"/>
              <w:jc w:val="both"/>
            </w:pPr>
            <w:r w:rsidRPr="005A1D38">
              <w:rPr>
                <w:rFonts w:ascii="Times New Roman" w:hAnsi="Times New Roman"/>
              </w:rPr>
              <w:t>Активизация работы по внедрению современных образовательных технологий.</w:t>
            </w:r>
          </w:p>
        </w:tc>
      </w:tr>
      <w:tr w:rsidR="0061290A" w:rsidRPr="00BA2DBC" w:rsidTr="00CC4BBD">
        <w:trPr>
          <w:cantSplit/>
          <w:trHeight w:val="1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90A" w:rsidRPr="00BA2DBC" w:rsidRDefault="0061290A" w:rsidP="00CC4B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D38">
              <w:rPr>
                <w:rFonts w:ascii="Times New Roman" w:hAnsi="Times New Roman"/>
              </w:rPr>
              <w:t>Конкурс «</w:t>
            </w:r>
            <w:proofErr w:type="gramStart"/>
            <w:r w:rsidRPr="005A1D38">
              <w:rPr>
                <w:rFonts w:ascii="Times New Roman" w:hAnsi="Times New Roman"/>
              </w:rPr>
              <w:t>Лучший  прогулочный</w:t>
            </w:r>
            <w:proofErr w:type="gramEnd"/>
            <w:r w:rsidRPr="005A1D38">
              <w:rPr>
                <w:rFonts w:ascii="Times New Roman" w:hAnsi="Times New Roman"/>
              </w:rPr>
              <w:t xml:space="preserve"> участок  (зонирование)»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5A1D38" w:rsidRDefault="0061290A" w:rsidP="0061290A">
            <w:pPr>
              <w:pStyle w:val="af2"/>
              <w:numPr>
                <w:ilvl w:val="0"/>
                <w:numId w:val="26"/>
              </w:numPr>
              <w:tabs>
                <w:tab w:val="left" w:pos="26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 xml:space="preserve">Организация и создание на территории ДОУ полноценной развивающей среды, способствующей </w:t>
            </w:r>
            <w:proofErr w:type="spellStart"/>
            <w:r w:rsidRPr="005A1D38">
              <w:rPr>
                <w:sz w:val="22"/>
                <w:szCs w:val="22"/>
              </w:rPr>
              <w:t>воспитательно</w:t>
            </w:r>
            <w:proofErr w:type="spellEnd"/>
            <w:r w:rsidRPr="005A1D38">
              <w:rPr>
                <w:sz w:val="22"/>
                <w:szCs w:val="22"/>
              </w:rPr>
              <w:t>-образовательной работе с детьми в летний оздоровительный период</w:t>
            </w:r>
          </w:p>
          <w:p w:rsidR="0061290A" w:rsidRPr="005A1D38" w:rsidRDefault="0061290A" w:rsidP="0061290A">
            <w:pPr>
              <w:pStyle w:val="af2"/>
              <w:numPr>
                <w:ilvl w:val="0"/>
                <w:numId w:val="26"/>
              </w:numPr>
              <w:tabs>
                <w:tab w:val="left" w:pos="26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1D38">
              <w:rPr>
                <w:sz w:val="22"/>
                <w:szCs w:val="22"/>
              </w:rPr>
              <w:t>Способствование общению, совместной работе воспитателя с детьми и их семьями.</w:t>
            </w:r>
          </w:p>
        </w:tc>
      </w:tr>
    </w:tbl>
    <w:p w:rsidR="0061290A" w:rsidRDefault="0061290A" w:rsidP="0061290A">
      <w:pPr>
        <w:spacing w:after="0" w:line="240" w:lineRule="auto"/>
        <w:rPr>
          <w:rFonts w:ascii="Times New Roman" w:hAnsi="Times New Roman"/>
          <w:b/>
        </w:rPr>
      </w:pPr>
    </w:p>
    <w:p w:rsidR="0061290A" w:rsidRPr="008C0394" w:rsidRDefault="0061290A" w:rsidP="0061290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C0394">
        <w:rPr>
          <w:rFonts w:ascii="Times New Roman" w:hAnsi="Times New Roman"/>
          <w:b/>
        </w:rPr>
        <w:t>Создание банка данных о педагогах ДОУ (мониторинг состояния кадров)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15"/>
        <w:gridCol w:w="1164"/>
        <w:gridCol w:w="1559"/>
      </w:tblGrid>
      <w:tr w:rsidR="0061290A" w:rsidRPr="00BA2DBC" w:rsidTr="00CC4B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DBC">
              <w:rPr>
                <w:rFonts w:ascii="Times New Roman" w:hAnsi="Times New Roman"/>
                <w:b/>
              </w:rPr>
              <w:t>Формы  работы</w:t>
            </w:r>
            <w:proofErr w:type="gram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61290A" w:rsidRPr="00BA2DBC" w:rsidTr="00CC4B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DBC">
              <w:rPr>
                <w:rFonts w:ascii="Times New Roman" w:hAnsi="Times New Roman"/>
              </w:rPr>
              <w:t>Анализ  состояния</w:t>
            </w:r>
            <w:proofErr w:type="gramEnd"/>
            <w:r w:rsidRPr="00BA2DBC">
              <w:rPr>
                <w:rFonts w:ascii="Times New Roman" w:hAnsi="Times New Roman"/>
              </w:rPr>
              <w:t xml:space="preserve"> педагогических кадров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Изучение уровня образования, квалификации, </w:t>
            </w:r>
            <w:r>
              <w:rPr>
                <w:rFonts w:ascii="Times New Roman" w:hAnsi="Times New Roman"/>
              </w:rPr>
              <w:t>корректировка</w:t>
            </w:r>
            <w:r w:rsidRPr="00BA2DBC">
              <w:rPr>
                <w:rFonts w:ascii="Times New Roman" w:hAnsi="Times New Roman"/>
              </w:rPr>
              <w:t xml:space="preserve"> картотеки педагогических кадров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61290A" w:rsidRPr="00BA2DBC" w:rsidTr="00CC4BBD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педагогической активности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Изучение уровня участия педагогов </w:t>
            </w:r>
            <w:r>
              <w:rPr>
                <w:rFonts w:ascii="Times New Roman" w:hAnsi="Times New Roman"/>
              </w:rPr>
              <w:t xml:space="preserve">(рейтинг) </w:t>
            </w:r>
            <w:r w:rsidRPr="00BA2DBC">
              <w:rPr>
                <w:rFonts w:ascii="Times New Roman" w:hAnsi="Times New Roman"/>
              </w:rPr>
              <w:t xml:space="preserve">в методических мероприятиях на разных уровнях (внутри садовском, муниципальном, региональном, федеральном) сводная таблица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Старший воспитатель</w:t>
            </w:r>
          </w:p>
        </w:tc>
      </w:tr>
    </w:tbl>
    <w:p w:rsidR="0061290A" w:rsidRDefault="0061290A" w:rsidP="0061290A">
      <w:pPr>
        <w:spacing w:after="0" w:line="240" w:lineRule="auto"/>
        <w:rPr>
          <w:rFonts w:ascii="Times New Roman" w:hAnsi="Times New Roman"/>
          <w:b/>
        </w:rPr>
      </w:pPr>
    </w:p>
    <w:p w:rsidR="0061290A" w:rsidRDefault="0061290A" w:rsidP="0061290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52914">
        <w:rPr>
          <w:rFonts w:ascii="Times New Roman" w:hAnsi="Times New Roman"/>
          <w:b/>
        </w:rPr>
        <w:t>Темы самообразования педагогов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6379"/>
      </w:tblGrid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1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19E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19E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719E">
              <w:rPr>
                <w:rFonts w:ascii="Times New Roman" w:hAnsi="Times New Roman"/>
                <w:b/>
              </w:rPr>
              <w:t xml:space="preserve">Тема </w:t>
            </w:r>
          </w:p>
        </w:tc>
      </w:tr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Антонова С.Г.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Старший воспитатель 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Совершенствование форм работы методического сопровождения педагогов, в целях повышения профессиональной компетентности, в современных условиях развития дошкольного образования.</w:t>
            </w:r>
          </w:p>
        </w:tc>
      </w:tr>
      <w:tr w:rsidR="0061290A" w:rsidRPr="00D07E95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Балаева</w:t>
            </w:r>
            <w:proofErr w:type="spellEnd"/>
            <w:r w:rsidRPr="007F719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719E">
              <w:rPr>
                <w:rFonts w:ascii="Times New Roman" w:hAnsi="Times New Roman"/>
              </w:rPr>
              <w:t>«Песочная терапия как современный метод в развитии и коррекции эмоциональной сферы дошкольников»</w:t>
            </w:r>
          </w:p>
        </w:tc>
      </w:tr>
      <w:tr w:rsidR="0061290A" w:rsidRPr="00D07E95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Бударина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color w:val="000000"/>
              </w:rPr>
              <w:t>«Развитие личностных качеств детей дошкольного возраста в процессе ознакомления с художественной литературой»</w:t>
            </w:r>
          </w:p>
        </w:tc>
      </w:tr>
      <w:tr w:rsidR="0061290A" w:rsidRPr="007D7D0C" w:rsidTr="00CC4BBD">
        <w:trPr>
          <w:trHeight w:val="739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Зайцева А.Ю.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«Развитие мелкой моторики у детей раннего возраста посредством пальчиковых игр»</w:t>
            </w:r>
          </w:p>
        </w:tc>
      </w:tr>
      <w:tr w:rsidR="0061290A" w:rsidRPr="00BA2DBC" w:rsidTr="00CC4BBD">
        <w:trPr>
          <w:trHeight w:val="275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Захарова К.А. 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b/>
              </w:rPr>
              <w:t>«</w:t>
            </w:r>
            <w:r w:rsidRPr="007F719E">
              <w:rPr>
                <w:rFonts w:ascii="Times New Roman" w:hAnsi="Times New Roman"/>
              </w:rPr>
              <w:t>Формирование экологической культуры у детей старшего дошкольного возраста посредством приобщения к природному миру родного края»</w:t>
            </w:r>
          </w:p>
        </w:tc>
      </w:tr>
      <w:tr w:rsidR="0061290A" w:rsidRPr="00BA2DBC" w:rsidTr="00CC4BBD">
        <w:trPr>
          <w:trHeight w:val="275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Зольникова</w:t>
            </w:r>
            <w:proofErr w:type="spellEnd"/>
            <w:r w:rsidRPr="007F719E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color w:val="000000"/>
              </w:rPr>
              <w:t>«Активизация речи детей младшего дошкольного возраста посредством игр и игровых упражнений»</w:t>
            </w:r>
          </w:p>
        </w:tc>
      </w:tr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Ищенко Ж.Г.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«Приобщение детей младшего дошкольного возраста к культурному наследию и традициям русского народа через музыкальную деятельность»</w:t>
            </w:r>
          </w:p>
        </w:tc>
      </w:tr>
      <w:tr w:rsidR="0061290A" w:rsidRPr="003639D5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Кашанина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7F719E">
              <w:rPr>
                <w:rFonts w:ascii="Times New Roman" w:hAnsi="Times New Roman"/>
              </w:rPr>
              <w:t xml:space="preserve">«Нравственно - патриотическое воспитание детей старшего </w:t>
            </w:r>
            <w:r w:rsidRPr="007F719E">
              <w:rPr>
                <w:rFonts w:ascii="Times New Roman" w:hAnsi="Times New Roman"/>
                <w:bCs/>
              </w:rPr>
              <w:t>дошкольного возраста посредством проектной деятельности</w:t>
            </w:r>
            <w:r w:rsidRPr="007F719E">
              <w:rPr>
                <w:rFonts w:ascii="Times New Roman" w:hAnsi="Times New Roman"/>
              </w:rPr>
              <w:t>»</w:t>
            </w:r>
          </w:p>
        </w:tc>
      </w:tr>
      <w:tr w:rsidR="0061290A" w:rsidRPr="00063C1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Кузина О.А.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«Формирование у детей дошкольного возраста ценностей здорового образа жизни посредством </w:t>
            </w:r>
            <w:proofErr w:type="spellStart"/>
            <w:r w:rsidRPr="007F719E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7F719E">
              <w:rPr>
                <w:rFonts w:ascii="Times New Roman" w:hAnsi="Times New Roman"/>
              </w:rPr>
              <w:t xml:space="preserve"> технологий»</w:t>
            </w:r>
          </w:p>
        </w:tc>
      </w:tr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Кукушкина А.И. 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pStyle w:val="af2"/>
              <w:tabs>
                <w:tab w:val="left" w:pos="567"/>
                <w:tab w:val="left" w:pos="1134"/>
              </w:tabs>
              <w:spacing w:line="276" w:lineRule="auto"/>
              <w:ind w:left="0"/>
              <w:jc w:val="both"/>
              <w:rPr>
                <w:b/>
                <w:color w:val="FF0000"/>
                <w:sz w:val="22"/>
                <w:szCs w:val="22"/>
                <w:highlight w:val="yellow"/>
                <w:shd w:val="clear" w:color="auto" w:fill="F7F7F6"/>
              </w:rPr>
            </w:pPr>
            <w:r w:rsidRPr="007F719E">
              <w:rPr>
                <w:sz w:val="22"/>
                <w:szCs w:val="22"/>
              </w:rPr>
              <w:t>«Развитие речи детей младшего дошкольного возраста в процессе игровой деятельности»</w:t>
            </w:r>
          </w:p>
        </w:tc>
      </w:tr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Лифанова Ж.Н.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color w:val="000000"/>
              </w:rPr>
              <w:t xml:space="preserve">«Сенсорное </w:t>
            </w:r>
            <w:proofErr w:type="gramStart"/>
            <w:r w:rsidRPr="007F719E">
              <w:rPr>
                <w:rFonts w:ascii="Times New Roman" w:hAnsi="Times New Roman"/>
                <w:color w:val="000000"/>
              </w:rPr>
              <w:t>развитие  детей</w:t>
            </w:r>
            <w:proofErr w:type="gramEnd"/>
            <w:r w:rsidRPr="007F719E">
              <w:rPr>
                <w:rFonts w:ascii="Times New Roman" w:hAnsi="Times New Roman"/>
                <w:color w:val="000000"/>
              </w:rPr>
              <w:t xml:space="preserve"> раннего возраста посредством дидактических игр»</w:t>
            </w:r>
          </w:p>
        </w:tc>
      </w:tr>
      <w:tr w:rsidR="0061290A" w:rsidRPr="007B3D40" w:rsidTr="00CC4BBD">
        <w:trPr>
          <w:trHeight w:val="538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Матерухина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«Формирование представлений о правилах дорожного движения у детей младшего дошкольного возраста посредством игровой деятельности»</w:t>
            </w:r>
          </w:p>
        </w:tc>
      </w:tr>
      <w:tr w:rsidR="0061290A" w:rsidRPr="007834AF" w:rsidTr="00CC4BBD">
        <w:trPr>
          <w:trHeight w:val="213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F719E">
              <w:rPr>
                <w:rFonts w:ascii="Times New Roman" w:hAnsi="Times New Roman"/>
              </w:rPr>
              <w:t>Меньшова И.В.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7F719E">
              <w:rPr>
                <w:rFonts w:ascii="Times New Roman" w:hAnsi="Times New Roman"/>
                <w:color w:val="000000"/>
              </w:rPr>
              <w:t>«Формирование у детей старшего дошкольного возраста ценностей здорового образа жизни в различных видах деятельности»</w:t>
            </w:r>
          </w:p>
        </w:tc>
      </w:tr>
      <w:tr w:rsidR="0061290A" w:rsidRPr="00825B8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Мурзина Е.М.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«Современные технологии в физическом развитии детей старшего дошкольного возраста с </w:t>
            </w:r>
            <w:r w:rsidRPr="007F719E">
              <w:rPr>
                <w:rFonts w:ascii="Times New Roman" w:hAnsi="Times New Roman"/>
              </w:rPr>
              <w:t>ограниченными возможностями здоровья (общим недоразвитие речи), в условиях группы комбинированной направленности</w:t>
            </w:r>
            <w:r w:rsidRPr="007F719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61290A" w:rsidRPr="00063C1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Нефедова И.В.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bCs/>
              </w:rPr>
              <w:t xml:space="preserve">«Формирование основ безопасности у детей старшего дошкольного возраста </w:t>
            </w:r>
            <w:proofErr w:type="gramStart"/>
            <w:r w:rsidRPr="007F719E">
              <w:rPr>
                <w:rFonts w:ascii="Times New Roman" w:hAnsi="Times New Roman"/>
                <w:bCs/>
              </w:rPr>
              <w:t>через  ознакомления</w:t>
            </w:r>
            <w:proofErr w:type="gramEnd"/>
            <w:r w:rsidRPr="007F719E">
              <w:rPr>
                <w:rFonts w:ascii="Times New Roman" w:hAnsi="Times New Roman"/>
                <w:bCs/>
              </w:rPr>
              <w:t xml:space="preserve"> с правилами дорожного движения»</w:t>
            </w:r>
          </w:p>
        </w:tc>
      </w:tr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Павлова Н.Е.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color w:val="000000"/>
              </w:rPr>
              <w:t>«</w:t>
            </w:r>
            <w:r w:rsidRPr="007F719E">
              <w:rPr>
                <w:rFonts w:ascii="Times New Roman" w:hAnsi="Times New Roman"/>
              </w:rPr>
              <w:t xml:space="preserve">Приобщение детей младшего дошкольного возраста к культурному наследию русского народа посредством малых фольклорных </w:t>
            </w:r>
            <w:proofErr w:type="gramStart"/>
            <w:r w:rsidRPr="007F719E">
              <w:rPr>
                <w:rFonts w:ascii="Times New Roman" w:hAnsi="Times New Roman"/>
              </w:rPr>
              <w:t xml:space="preserve">форм </w:t>
            </w:r>
            <w:r w:rsidRPr="007F719E">
              <w:rPr>
                <w:rFonts w:ascii="Times New Roman" w:hAnsi="Times New Roman"/>
                <w:color w:val="000000"/>
              </w:rPr>
              <w:t>»</w:t>
            </w:r>
            <w:proofErr w:type="gramEnd"/>
          </w:p>
        </w:tc>
      </w:tr>
      <w:tr w:rsidR="0061290A" w:rsidRPr="002F46C5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Петрова Е.А.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 xml:space="preserve">«Использование игровых технологий для </w:t>
            </w:r>
            <w:proofErr w:type="spellStart"/>
            <w:r w:rsidRPr="007F719E">
              <w:rPr>
                <w:rFonts w:ascii="Times New Roman" w:hAnsi="Times New Roman"/>
              </w:rPr>
              <w:t>избежания</w:t>
            </w:r>
            <w:proofErr w:type="spellEnd"/>
            <w:r w:rsidRPr="007F719E">
              <w:rPr>
                <w:rFonts w:ascii="Times New Roman" w:hAnsi="Times New Roman"/>
              </w:rPr>
              <w:t xml:space="preserve"> конфликтных ситуаций между всеми участниками образовательного процесса»</w:t>
            </w:r>
          </w:p>
        </w:tc>
      </w:tr>
      <w:tr w:rsidR="0061290A" w:rsidRPr="00713EF6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Тимофеева Т.В.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«Развитие двигательной активности детей раннего возраста в процессе музыкально – игровой деятельности</w:t>
            </w:r>
            <w:r w:rsidRPr="007F719E">
              <w:rPr>
                <w:rFonts w:ascii="Times New Roman" w:hAnsi="Times New Roman"/>
                <w:b/>
              </w:rPr>
              <w:t>».</w:t>
            </w:r>
          </w:p>
        </w:tc>
      </w:tr>
      <w:tr w:rsidR="0061290A" w:rsidRPr="00BA2DBC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Тюрина И.В.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</w:t>
            </w:r>
            <w:r w:rsidRPr="007F719E">
              <w:rPr>
                <w:rFonts w:ascii="Times New Roman" w:hAnsi="Times New Roman"/>
                <w:color w:val="000000"/>
                <w:shd w:val="clear" w:color="auto" w:fill="FFFFFF"/>
              </w:rPr>
              <w:t>Развитие творческих способностей детей старшего дошкольного возраста посредством театрализованной деятельности</w:t>
            </w:r>
            <w:r w:rsidRPr="007F719E">
              <w:rPr>
                <w:rFonts w:ascii="Times New Roman" w:hAnsi="Times New Roman"/>
              </w:rPr>
              <w:t>»</w:t>
            </w:r>
          </w:p>
        </w:tc>
      </w:tr>
      <w:tr w:rsidR="0061290A" w:rsidRPr="00C70D88" w:rsidTr="00CC4BBD"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Фарисеева</w:t>
            </w:r>
            <w:proofErr w:type="spellEnd"/>
            <w:r w:rsidRPr="007F719E">
              <w:rPr>
                <w:rFonts w:ascii="Times New Roman" w:hAnsi="Times New Roman"/>
              </w:rPr>
              <w:t xml:space="preserve"> Е. С.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«Развитие речевой активности у детей старшего дошкольного возраста с общим недоразвитие речи, в условиях информационно-образовательного пространства» (6 – 7 лет)</w:t>
            </w:r>
          </w:p>
        </w:tc>
      </w:tr>
      <w:tr w:rsidR="0061290A" w:rsidRPr="00063C1C" w:rsidTr="00CC4BBD">
        <w:trPr>
          <w:trHeight w:val="488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Федотова А.А.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F719E">
              <w:rPr>
                <w:rFonts w:ascii="Times New Roman" w:hAnsi="Times New Roman"/>
                <w:color w:val="000000"/>
              </w:rPr>
              <w:t>З</w:t>
            </w:r>
            <w:r w:rsidRPr="007F719E">
              <w:rPr>
                <w:rFonts w:ascii="Times New Roman" w:hAnsi="Times New Roman"/>
              </w:rPr>
              <w:t>доровьесберегающие</w:t>
            </w:r>
            <w:proofErr w:type="spellEnd"/>
            <w:r w:rsidRPr="007F719E">
              <w:rPr>
                <w:rFonts w:ascii="Times New Roman" w:hAnsi="Times New Roman"/>
              </w:rPr>
              <w:t xml:space="preserve"> технологии в работе с детьми раннего возраста</w:t>
            </w:r>
            <w:r w:rsidRPr="007F719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61290A" w:rsidRPr="007B3D40" w:rsidTr="00CC4BBD">
        <w:trPr>
          <w:trHeight w:val="275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Цветова</w:t>
            </w:r>
            <w:proofErr w:type="spellEnd"/>
            <w:r w:rsidRPr="007F719E">
              <w:rPr>
                <w:rFonts w:ascii="Times New Roman" w:hAnsi="Times New Roman"/>
              </w:rPr>
              <w:t xml:space="preserve"> С.Е.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«Формирование у детей дошкольного возраста навыков безопасного поведения через ознакомления с правилами дорожного движения»</w:t>
            </w:r>
          </w:p>
        </w:tc>
      </w:tr>
      <w:tr w:rsidR="0061290A" w:rsidRPr="00063C1C" w:rsidTr="00CC4BBD">
        <w:trPr>
          <w:trHeight w:val="225"/>
        </w:trPr>
        <w:tc>
          <w:tcPr>
            <w:tcW w:w="426" w:type="dxa"/>
            <w:shd w:val="clear" w:color="auto" w:fill="auto"/>
          </w:tcPr>
          <w:p w:rsidR="0061290A" w:rsidRPr="007F719E" w:rsidRDefault="0061290A" w:rsidP="006129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Шанина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379" w:type="dxa"/>
            <w:shd w:val="clear" w:color="auto" w:fill="auto"/>
          </w:tcPr>
          <w:p w:rsidR="0061290A" w:rsidRPr="007F719E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«Современные технологии в работе с детьми старшего дошкольного возраста с ограниченными возможностями здоровья (общим недоразвитие речи), в условиях группы комбинированной направленности»</w:t>
            </w:r>
          </w:p>
        </w:tc>
      </w:tr>
    </w:tbl>
    <w:p w:rsidR="0061290A" w:rsidRDefault="0061290A" w:rsidP="006129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290A" w:rsidRDefault="0061290A" w:rsidP="0061290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A7000">
        <w:rPr>
          <w:rFonts w:ascii="Times New Roman" w:hAnsi="Times New Roman"/>
          <w:b/>
        </w:rPr>
        <w:t>Распространение педагогического опыта в рамках тем самообразования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6855"/>
        <w:gridCol w:w="1985"/>
      </w:tblGrid>
      <w:tr w:rsidR="0061290A" w:rsidRPr="00F0711F" w:rsidTr="00CC4BBD">
        <w:trPr>
          <w:trHeight w:val="58"/>
        </w:trPr>
        <w:tc>
          <w:tcPr>
            <w:tcW w:w="1651" w:type="dxa"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19E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685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Форма проведения, тема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Ответственный</w:t>
            </w:r>
          </w:p>
        </w:tc>
      </w:tr>
      <w:tr w:rsidR="0061290A" w:rsidRPr="00BA2DBC" w:rsidTr="00CC4BBD">
        <w:trPr>
          <w:trHeight w:val="252"/>
        </w:trPr>
        <w:tc>
          <w:tcPr>
            <w:tcW w:w="1651" w:type="dxa"/>
            <w:vMerge w:val="restart"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7F719E" w:rsidRDefault="0061290A" w:rsidP="00CC4BB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proofErr w:type="gramStart"/>
            <w:r w:rsidRPr="00DD0A0A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Консультация  «</w:t>
            </w:r>
            <w:proofErr w:type="gramEnd"/>
            <w:r w:rsidRPr="00DD0A0A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Организация педагогической работы с детьми младшего дошкольного возраста по обучению ПДД»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Матерухина</w:t>
            </w:r>
            <w:proofErr w:type="spellEnd"/>
            <w:r w:rsidRPr="007F719E">
              <w:rPr>
                <w:rFonts w:ascii="Times New Roman" w:hAnsi="Times New Roman"/>
              </w:rPr>
              <w:t xml:space="preserve"> Ю. А.</w:t>
            </w:r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90A" w:rsidRPr="00BA2DBC" w:rsidTr="00CC4BBD">
        <w:trPr>
          <w:trHeight w:val="252"/>
        </w:trPr>
        <w:tc>
          <w:tcPr>
            <w:tcW w:w="1651" w:type="dxa"/>
            <w:vMerge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7F719E" w:rsidRDefault="0061290A" w:rsidP="00CC4BB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7F719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Опрос «Современные технологии в физическом развитии дошкольников»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Мурзина Е.М.</w:t>
            </w:r>
          </w:p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290A" w:rsidRPr="00BA2DBC" w:rsidTr="00CC4BBD">
        <w:trPr>
          <w:trHeight w:val="252"/>
        </w:trPr>
        <w:tc>
          <w:tcPr>
            <w:tcW w:w="1651" w:type="dxa"/>
            <w:vMerge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7F719E" w:rsidRDefault="0061290A" w:rsidP="00CC4BBD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7F719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Анкетирование педагогов «ИКТ – компетентность»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719E">
              <w:rPr>
                <w:rFonts w:ascii="Times New Roman" w:hAnsi="Times New Roman"/>
              </w:rPr>
              <w:t>Фарисеева</w:t>
            </w:r>
            <w:proofErr w:type="spellEnd"/>
            <w:r w:rsidRPr="007F719E">
              <w:rPr>
                <w:rFonts w:ascii="Times New Roman" w:hAnsi="Times New Roman"/>
              </w:rPr>
              <w:t xml:space="preserve"> Е.С.</w:t>
            </w:r>
          </w:p>
        </w:tc>
      </w:tr>
      <w:tr w:rsidR="0061290A" w:rsidRPr="00BA2DBC" w:rsidTr="00CC4BBD">
        <w:trPr>
          <w:trHeight w:val="240"/>
        </w:trPr>
        <w:tc>
          <w:tcPr>
            <w:tcW w:w="1651" w:type="dxa"/>
            <w:vMerge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7F719E" w:rsidRDefault="0061290A" w:rsidP="00CC4BBD">
            <w:pPr>
              <w:pStyle w:val="af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proofErr w:type="gramStart"/>
            <w:r w:rsidRPr="007F719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Анкета  «</w:t>
            </w:r>
            <w:proofErr w:type="gramEnd"/>
            <w:r w:rsidRPr="007F719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Умеете ли вы общаться»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Петрова Е.А.</w:t>
            </w:r>
          </w:p>
        </w:tc>
      </w:tr>
      <w:tr w:rsidR="0061290A" w:rsidRPr="00BA2DBC" w:rsidTr="00CC4BBD">
        <w:trPr>
          <w:trHeight w:val="240"/>
        </w:trPr>
        <w:tc>
          <w:tcPr>
            <w:tcW w:w="1651" w:type="dxa"/>
            <w:vMerge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7F719E" w:rsidRDefault="0061290A" w:rsidP="00CC4BBD">
            <w:pPr>
              <w:pStyle w:val="21"/>
              <w:jc w:val="both"/>
              <w:rPr>
                <w:sz w:val="22"/>
                <w:szCs w:val="22"/>
              </w:rPr>
            </w:pPr>
            <w:r w:rsidRPr="007F719E">
              <w:rPr>
                <w:sz w:val="22"/>
                <w:szCs w:val="22"/>
                <w:u w:val="none"/>
              </w:rPr>
              <w:t>Консультации: «Русская песня – душа народа».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Ищенко Ж.Г.</w:t>
            </w:r>
          </w:p>
        </w:tc>
      </w:tr>
      <w:tr w:rsidR="0061290A" w:rsidRPr="00BA2DBC" w:rsidTr="00CC4BBD">
        <w:trPr>
          <w:trHeight w:val="576"/>
        </w:trPr>
        <w:tc>
          <w:tcPr>
            <w:tcW w:w="1651" w:type="dxa"/>
            <w:vMerge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7F719E" w:rsidRDefault="0061290A" w:rsidP="00CC4BBD">
            <w:pPr>
              <w:pStyle w:val="21"/>
              <w:jc w:val="both"/>
              <w:rPr>
                <w:sz w:val="22"/>
                <w:szCs w:val="22"/>
                <w:u w:val="none"/>
              </w:rPr>
            </w:pPr>
            <w:r w:rsidRPr="007F719E">
              <w:rPr>
                <w:sz w:val="22"/>
                <w:szCs w:val="22"/>
                <w:u w:val="none"/>
              </w:rPr>
              <w:t>Консультация «Воспитание детей на традициях русской народной культуры»</w:t>
            </w:r>
          </w:p>
        </w:tc>
        <w:tc>
          <w:tcPr>
            <w:tcW w:w="1985" w:type="dxa"/>
          </w:tcPr>
          <w:p w:rsidR="0061290A" w:rsidRPr="007F719E" w:rsidRDefault="0061290A" w:rsidP="00CC4BBD">
            <w:pPr>
              <w:jc w:val="center"/>
              <w:rPr>
                <w:rFonts w:ascii="Times New Roman" w:hAnsi="Times New Roman"/>
              </w:rPr>
            </w:pPr>
            <w:r w:rsidRPr="007F719E">
              <w:rPr>
                <w:rFonts w:ascii="Times New Roman" w:hAnsi="Times New Roman"/>
              </w:rPr>
              <w:t>Павлова Н.Е.</w:t>
            </w:r>
          </w:p>
        </w:tc>
      </w:tr>
      <w:tr w:rsidR="0061290A" w:rsidRPr="00BA2DBC" w:rsidTr="00CC4BBD">
        <w:trPr>
          <w:trHeight w:val="163"/>
        </w:trPr>
        <w:tc>
          <w:tcPr>
            <w:tcW w:w="1651" w:type="dxa"/>
            <w:vMerge w:val="restart"/>
            <w:vAlign w:val="center"/>
          </w:tcPr>
          <w:p w:rsidR="0061290A" w:rsidRPr="007F719E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19E"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Консультация: </w:t>
            </w:r>
            <w:r w:rsidRPr="00DD0A0A">
              <w:rPr>
                <w:rFonts w:ascii="Times New Roman" w:hAnsi="Times New Roman"/>
                <w:shd w:val="clear" w:color="auto" w:fill="FFFFFF"/>
              </w:rPr>
              <w:t>«Экологическое воспитание старших дошкольников через ознакомление с природой родного края»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Захарова К.А.</w:t>
            </w:r>
          </w:p>
        </w:tc>
      </w:tr>
      <w:tr w:rsidR="0061290A" w:rsidRPr="00BA2DBC" w:rsidTr="00CC4BBD">
        <w:trPr>
          <w:trHeight w:val="48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 для педагогов: </w:t>
            </w:r>
            <w:r w:rsidRPr="00DD0A0A">
              <w:rPr>
                <w:rFonts w:ascii="Times New Roman" w:eastAsia="Calibri" w:hAnsi="Times New Roman"/>
                <w:lang w:eastAsia="en-US"/>
              </w:rPr>
              <w:t>«Патриотическое воспитание дошкольника»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Кашанина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О.П.</w:t>
            </w:r>
          </w:p>
        </w:tc>
      </w:tr>
      <w:tr w:rsidR="0061290A" w:rsidRPr="00BA2DBC" w:rsidTr="00CC4BBD">
        <w:trPr>
          <w:trHeight w:val="7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pStyle w:val="21"/>
              <w:jc w:val="left"/>
              <w:rPr>
                <w:sz w:val="22"/>
                <w:szCs w:val="22"/>
                <w:u w:val="none"/>
              </w:rPr>
            </w:pPr>
            <w:r w:rsidRPr="00DD0A0A">
              <w:rPr>
                <w:sz w:val="22"/>
                <w:szCs w:val="22"/>
                <w:u w:val="none"/>
              </w:rPr>
              <w:t xml:space="preserve">Консультация </w:t>
            </w:r>
            <w:r w:rsidRPr="00DD0A0A">
              <w:rPr>
                <w:color w:val="000000"/>
                <w:sz w:val="22"/>
                <w:szCs w:val="22"/>
                <w:u w:val="none"/>
                <w:shd w:val="clear" w:color="auto" w:fill="FFFFFF"/>
              </w:rPr>
              <w:t xml:space="preserve">«Виды </w:t>
            </w:r>
            <w:proofErr w:type="spellStart"/>
            <w:r w:rsidRPr="00DD0A0A">
              <w:rPr>
                <w:color w:val="000000"/>
                <w:sz w:val="22"/>
                <w:szCs w:val="22"/>
                <w:u w:val="none"/>
                <w:shd w:val="clear" w:color="auto" w:fill="FFFFFF"/>
              </w:rPr>
              <w:t>здоровьесберегающих</w:t>
            </w:r>
            <w:proofErr w:type="spellEnd"/>
            <w:r w:rsidRPr="00DD0A0A">
              <w:rPr>
                <w:color w:val="000000"/>
                <w:sz w:val="22"/>
                <w:szCs w:val="22"/>
                <w:u w:val="none"/>
                <w:shd w:val="clear" w:color="auto" w:fill="FFFFFF"/>
              </w:rPr>
              <w:t xml:space="preserve"> технологий и особенности методики проведении»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Федотова А.А.</w:t>
            </w:r>
          </w:p>
        </w:tc>
      </w:tr>
      <w:tr w:rsidR="0061290A" w:rsidRPr="00BA2DBC" w:rsidTr="00CC4BBD">
        <w:trPr>
          <w:trHeight w:val="564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  <w:shd w:val="clear" w:color="auto" w:fill="auto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«Развитие моторных функций у дошкольников с ОНР через игру с мячом»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Мурзина Е.М.</w:t>
            </w:r>
          </w:p>
        </w:tc>
      </w:tr>
      <w:tr w:rsidR="0061290A" w:rsidRPr="00BA2DBC" w:rsidTr="00CC4BBD">
        <w:trPr>
          <w:trHeight w:val="252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«Развитие</w:t>
            </w:r>
            <w:r>
              <w:rPr>
                <w:rFonts w:ascii="Times New Roman" w:hAnsi="Times New Roman"/>
              </w:rPr>
              <w:t xml:space="preserve"> у детей сценического искусства</w:t>
            </w:r>
            <w:r w:rsidRPr="00DD0A0A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Тюрина И.В.</w:t>
            </w:r>
          </w:p>
        </w:tc>
      </w:tr>
      <w:tr w:rsidR="0061290A" w:rsidRPr="00BA2DBC" w:rsidTr="00CC4BBD">
        <w:trPr>
          <w:trHeight w:val="252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«Формирование привычки к здоровому образу жизни у старших дошкольников»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Меньшова И.В.</w:t>
            </w:r>
          </w:p>
        </w:tc>
      </w:tr>
      <w:tr w:rsidR="0061290A" w:rsidRPr="00BA2DBC" w:rsidTr="00CC4BBD">
        <w:trPr>
          <w:trHeight w:val="252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Анкетирование педагогов «Цифровые технологии и образовательный процесс»</w:t>
            </w:r>
          </w:p>
        </w:tc>
        <w:tc>
          <w:tcPr>
            <w:tcW w:w="1985" w:type="dxa"/>
            <w:vAlign w:val="center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Антонова С.Г.</w:t>
            </w:r>
          </w:p>
        </w:tc>
      </w:tr>
      <w:tr w:rsidR="0061290A" w:rsidRPr="00BA2DBC" w:rsidTr="00CC4BBD">
        <w:tc>
          <w:tcPr>
            <w:tcW w:w="1651" w:type="dxa"/>
            <w:vMerge w:val="restart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  <w:color w:val="000000" w:themeColor="text1"/>
              </w:rPr>
              <w:t xml:space="preserve">Консультация: </w:t>
            </w:r>
            <w:r w:rsidRPr="00DD0A0A">
              <w:rPr>
                <w:rFonts w:ascii="Times New Roman" w:hAnsi="Times New Roman"/>
              </w:rPr>
              <w:t>«Ребенок и опасности на дорогах»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Нефедова И.В.</w:t>
            </w:r>
          </w:p>
        </w:tc>
      </w:tr>
      <w:tr w:rsidR="0061290A" w:rsidRPr="00BA2DBC" w:rsidTr="00CC4BBD"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</w:t>
            </w:r>
            <w:proofErr w:type="spellStart"/>
            <w:r w:rsidRPr="00DD0A0A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DD0A0A">
              <w:rPr>
                <w:rFonts w:ascii="Times New Roman" w:hAnsi="Times New Roman"/>
              </w:rPr>
              <w:t xml:space="preserve"> технологии, как важная составляющая приобщения дошкольников к ЗОЖ»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Кузина О.А.</w:t>
            </w:r>
          </w:p>
        </w:tc>
      </w:tr>
      <w:tr w:rsidR="0061290A" w:rsidRPr="00BA2DBC" w:rsidTr="00CC4BBD"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Консультация: «Современные </w:t>
            </w:r>
            <w:proofErr w:type="spellStart"/>
            <w:r w:rsidRPr="00DD0A0A">
              <w:rPr>
                <w:rFonts w:ascii="Times New Roman" w:hAnsi="Times New Roman"/>
              </w:rPr>
              <w:t>здоровьесберагающие</w:t>
            </w:r>
            <w:proofErr w:type="spellEnd"/>
            <w:r w:rsidRPr="00DD0A0A">
              <w:rPr>
                <w:rFonts w:ascii="Times New Roman" w:hAnsi="Times New Roman"/>
              </w:rPr>
              <w:t xml:space="preserve"> технологии в работе с детьми с ОНР»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Шанина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В.А.</w:t>
            </w:r>
          </w:p>
        </w:tc>
      </w:tr>
      <w:tr w:rsidR="0061290A" w:rsidRPr="00BA2DBC" w:rsidTr="00CC4BBD">
        <w:trPr>
          <w:trHeight w:val="269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 «Развитие мелкой </w:t>
            </w:r>
            <w:proofErr w:type="gramStart"/>
            <w:r w:rsidRPr="00DD0A0A">
              <w:rPr>
                <w:rFonts w:ascii="Times New Roman" w:hAnsi="Times New Roman"/>
              </w:rPr>
              <w:t>моторики  у</w:t>
            </w:r>
            <w:proofErr w:type="gramEnd"/>
            <w:r w:rsidRPr="00DD0A0A">
              <w:rPr>
                <w:rFonts w:ascii="Times New Roman" w:hAnsi="Times New Roman"/>
              </w:rPr>
              <w:t xml:space="preserve"> детей от 2до 3 лет»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Лифанова Ж.Н. </w:t>
            </w:r>
          </w:p>
        </w:tc>
      </w:tr>
      <w:tr w:rsidR="0061290A" w:rsidRPr="00BA2DBC" w:rsidTr="00CC4BBD">
        <w:trPr>
          <w:trHeight w:val="261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Консультация: «Формирование навыков безопасного поведения на дороге у </w:t>
            </w:r>
            <w:proofErr w:type="gramStart"/>
            <w:r w:rsidRPr="00DD0A0A">
              <w:rPr>
                <w:rFonts w:ascii="Times New Roman" w:hAnsi="Times New Roman"/>
              </w:rPr>
              <w:t>дошкольников  через</w:t>
            </w:r>
            <w:proofErr w:type="gramEnd"/>
            <w:r w:rsidRPr="00DD0A0A">
              <w:rPr>
                <w:rFonts w:ascii="Times New Roman" w:hAnsi="Times New Roman"/>
              </w:rPr>
              <w:t xml:space="preserve"> современные  технологии (ИКТ)».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Цветова</w:t>
            </w:r>
            <w:proofErr w:type="spellEnd"/>
            <w:r w:rsidRPr="00DD0A0A">
              <w:rPr>
                <w:rFonts w:ascii="Times New Roman" w:hAnsi="Times New Roman"/>
              </w:rPr>
              <w:t xml:space="preserve"> С.Е.</w:t>
            </w:r>
          </w:p>
        </w:tc>
      </w:tr>
      <w:tr w:rsidR="0061290A" w:rsidRPr="00BA2DBC" w:rsidTr="00CC4BBD">
        <w:trPr>
          <w:trHeight w:val="7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«компьютерные игры, как развитие речи старших дошкольников»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Фарисеева</w:t>
            </w:r>
            <w:proofErr w:type="spellEnd"/>
            <w:r w:rsidRPr="00DD0A0A">
              <w:rPr>
                <w:rFonts w:ascii="Times New Roman" w:hAnsi="Times New Roman"/>
              </w:rPr>
              <w:t xml:space="preserve"> Е.С.</w:t>
            </w:r>
          </w:p>
        </w:tc>
      </w:tr>
      <w:tr w:rsidR="0061290A" w:rsidRPr="00BA2DBC" w:rsidTr="00CC4BBD">
        <w:trPr>
          <w:trHeight w:val="504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Консультации «Формирование речи младших дошкольников в игровой деятельности»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Кукушкина А.И.</w:t>
            </w:r>
          </w:p>
        </w:tc>
      </w:tr>
      <w:tr w:rsidR="0061290A" w:rsidRPr="00BA2DBC" w:rsidTr="00CC4BBD">
        <w:trPr>
          <w:trHeight w:val="15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D0A0A">
              <w:rPr>
                <w:rFonts w:ascii="Times New Roman" w:hAnsi="Times New Roman"/>
              </w:rPr>
              <w:t>Консультация  «</w:t>
            </w:r>
            <w:proofErr w:type="gramEnd"/>
            <w:r w:rsidRPr="00DD0A0A">
              <w:rPr>
                <w:rFonts w:ascii="Times New Roman" w:hAnsi="Times New Roman"/>
              </w:rPr>
              <w:t xml:space="preserve"> Плюсы и минусы конфликтов»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Петрова Е.А.</w:t>
            </w:r>
          </w:p>
        </w:tc>
      </w:tr>
      <w:tr w:rsidR="0061290A" w:rsidRPr="00BA2DBC" w:rsidTr="00CC4BBD">
        <w:trPr>
          <w:trHeight w:val="473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D0A0A">
              <w:rPr>
                <w:rFonts w:ascii="Times New Roman" w:hAnsi="Times New Roman"/>
              </w:rPr>
              <w:t>Консультация «Профессиональная компетентность педагога в современных условиях развития образования»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Антонова С.Г.</w:t>
            </w:r>
          </w:p>
        </w:tc>
      </w:tr>
      <w:tr w:rsidR="0061290A" w:rsidRPr="00BA2DBC" w:rsidTr="00CC4BBD">
        <w:trPr>
          <w:trHeight w:val="759"/>
        </w:trPr>
        <w:tc>
          <w:tcPr>
            <w:tcW w:w="1651" w:type="dxa"/>
            <w:vMerge w:val="restart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 «Развитие мелкой моторики у детей старшего дошкольного возраста с нарушениями речи, через использование </w:t>
            </w:r>
            <w:proofErr w:type="spellStart"/>
            <w:r w:rsidRPr="00DD0A0A">
              <w:rPr>
                <w:rFonts w:ascii="Times New Roman" w:hAnsi="Times New Roman"/>
              </w:rPr>
              <w:t>кинезиологических</w:t>
            </w:r>
            <w:proofErr w:type="spellEnd"/>
            <w:r w:rsidRPr="00DD0A0A">
              <w:rPr>
                <w:rFonts w:ascii="Times New Roman" w:hAnsi="Times New Roman"/>
              </w:rPr>
              <w:t xml:space="preserve"> игр и упражнений».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DD0A0A">
              <w:rPr>
                <w:rFonts w:ascii="Times New Roman" w:hAnsi="Times New Roman"/>
              </w:rPr>
              <w:t>Шанина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В.А.</w:t>
            </w:r>
          </w:p>
        </w:tc>
      </w:tr>
      <w:tr w:rsidR="0061290A" w:rsidRPr="00BA2DBC" w:rsidTr="00CC4BBD">
        <w:trPr>
          <w:trHeight w:val="22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Выставка художественных произведений для детей о ПДД.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Цветова</w:t>
            </w:r>
            <w:proofErr w:type="spellEnd"/>
            <w:r w:rsidRPr="00DD0A0A">
              <w:rPr>
                <w:rFonts w:ascii="Times New Roman" w:hAnsi="Times New Roman"/>
              </w:rPr>
              <w:t xml:space="preserve"> С.Е.</w:t>
            </w:r>
          </w:p>
        </w:tc>
      </w:tr>
      <w:tr w:rsidR="0061290A" w:rsidRPr="00BA2DBC" w:rsidTr="00CC4BBD">
        <w:trPr>
          <w:trHeight w:val="27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«Использование дидактических игр и игровых упражнений в развитии речи младших дошкольников»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Зольникова</w:t>
            </w:r>
            <w:proofErr w:type="spellEnd"/>
            <w:r w:rsidRPr="00DD0A0A">
              <w:rPr>
                <w:rFonts w:ascii="Times New Roman" w:hAnsi="Times New Roman"/>
              </w:rPr>
              <w:t xml:space="preserve"> О.П.</w:t>
            </w:r>
          </w:p>
        </w:tc>
      </w:tr>
      <w:tr w:rsidR="0061290A" w:rsidRPr="00BA2DBC" w:rsidTr="00CC4BBD">
        <w:trPr>
          <w:trHeight w:val="30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Динамический час «Развитие общей моторики, как средство речевого развития у детей с речевыми нарушениями»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Мурзина Е.М.</w:t>
            </w:r>
          </w:p>
        </w:tc>
      </w:tr>
      <w:tr w:rsidR="0061290A" w:rsidRPr="00BA2DBC" w:rsidTr="00CC4BBD">
        <w:trPr>
          <w:trHeight w:val="276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«Пальчиковая игра, ее влияние на развитие детей раннего возраста».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Зайцева А.Ю.</w:t>
            </w:r>
          </w:p>
        </w:tc>
      </w:tr>
      <w:tr w:rsidR="0061290A" w:rsidRPr="00BA2DBC" w:rsidTr="00CC4BBD">
        <w:trPr>
          <w:trHeight w:val="7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«Влияние детской художественной литературы на формирование личности ребенка»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Бударина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Н.А.</w:t>
            </w:r>
          </w:p>
        </w:tc>
      </w:tr>
      <w:tr w:rsidR="0061290A" w:rsidTr="00CC4BBD">
        <w:trPr>
          <w:trHeight w:val="239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«Развитие двигательной активности детей раннего возраста в процессе музыкально-игровой деятельности»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Тимофеева Т.В.</w:t>
            </w:r>
          </w:p>
        </w:tc>
      </w:tr>
      <w:tr w:rsidR="0061290A" w:rsidTr="00CC4BBD">
        <w:trPr>
          <w:trHeight w:val="58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Памятка «Современный педагог ДОО»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Антонова С.Г.</w:t>
            </w:r>
          </w:p>
        </w:tc>
      </w:tr>
      <w:tr w:rsidR="0061290A" w:rsidTr="00CC4BBD">
        <w:trPr>
          <w:trHeight w:val="319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pStyle w:val="21"/>
              <w:jc w:val="both"/>
              <w:rPr>
                <w:sz w:val="22"/>
                <w:szCs w:val="22"/>
                <w:u w:val="none"/>
              </w:rPr>
            </w:pPr>
            <w:r w:rsidRPr="00DD0A0A">
              <w:rPr>
                <w:sz w:val="22"/>
                <w:szCs w:val="22"/>
                <w:u w:val="none"/>
              </w:rPr>
              <w:t>Консультация «</w:t>
            </w:r>
            <w:r w:rsidRPr="00DD0A0A">
              <w:rPr>
                <w:kern w:val="36"/>
                <w:sz w:val="22"/>
                <w:szCs w:val="22"/>
                <w:u w:val="none"/>
              </w:rPr>
              <w:t>Алгоритм создания музыкальной сказки с детьми дошкольного возраста</w:t>
            </w:r>
            <w:r w:rsidRPr="00DD0A0A">
              <w:rPr>
                <w:sz w:val="22"/>
                <w:szCs w:val="22"/>
                <w:u w:val="none"/>
              </w:rPr>
              <w:t>».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Ищенко Ж.Г.</w:t>
            </w:r>
          </w:p>
        </w:tc>
      </w:tr>
      <w:tr w:rsidR="0061290A" w:rsidRPr="00BA2DBC" w:rsidTr="00CC4BBD">
        <w:trPr>
          <w:trHeight w:val="145"/>
        </w:trPr>
        <w:tc>
          <w:tcPr>
            <w:tcW w:w="1651" w:type="dxa"/>
            <w:vMerge w:val="restart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Выставка «Пособия по </w:t>
            </w:r>
            <w:proofErr w:type="spellStart"/>
            <w:r w:rsidRPr="00DD0A0A">
              <w:rPr>
                <w:rFonts w:ascii="Times New Roman" w:hAnsi="Times New Roman"/>
              </w:rPr>
              <w:t>здоровьесбережению</w:t>
            </w:r>
            <w:proofErr w:type="spellEnd"/>
            <w:r w:rsidRPr="00DD0A0A">
              <w:rPr>
                <w:rFonts w:ascii="Times New Roman" w:hAnsi="Times New Roman"/>
              </w:rPr>
              <w:t xml:space="preserve"> для детей раннего возраста»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Федотова А.А.</w:t>
            </w:r>
          </w:p>
        </w:tc>
      </w:tr>
      <w:tr w:rsidR="0061290A" w:rsidRPr="00BA2DBC" w:rsidTr="00CC4BBD">
        <w:trPr>
          <w:trHeight w:val="121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Семинар-практикум «Игровые формы в работе с детьми младшего дошкольного возраста по формированию навыков безопасного поведения на дороге»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Матерухина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Ю.А.</w:t>
            </w:r>
          </w:p>
        </w:tc>
      </w:tr>
      <w:tr w:rsidR="0061290A" w:rsidRPr="00BA2DBC" w:rsidTr="00CC4BBD">
        <w:trPr>
          <w:trHeight w:val="6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  <w:color w:val="000000" w:themeColor="text1"/>
              </w:rPr>
              <w:t>Деловая игра в форме КВН «Знатоки правил дорожного движения»</w:t>
            </w:r>
          </w:p>
        </w:tc>
        <w:tc>
          <w:tcPr>
            <w:tcW w:w="1985" w:type="dxa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Цветова</w:t>
            </w:r>
            <w:proofErr w:type="spellEnd"/>
            <w:r>
              <w:rPr>
                <w:rFonts w:ascii="Times New Roman" w:hAnsi="Times New Roman"/>
              </w:rPr>
              <w:t xml:space="preserve"> С.Е.</w:t>
            </w:r>
          </w:p>
        </w:tc>
      </w:tr>
      <w:tr w:rsidR="0061290A" w:rsidRPr="00BA2DBC" w:rsidTr="00CC4BBD">
        <w:trPr>
          <w:trHeight w:val="488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Мастер - класс</w:t>
            </w:r>
          </w:p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«Развитие творческих способностей через театрализованную деятельность»</w:t>
            </w:r>
          </w:p>
        </w:tc>
        <w:tc>
          <w:tcPr>
            <w:tcW w:w="1985" w:type="dxa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И.В.</w:t>
            </w:r>
          </w:p>
        </w:tc>
      </w:tr>
      <w:tr w:rsidR="0061290A" w:rsidRPr="00BA2DBC" w:rsidTr="00CC4BBD">
        <w:trPr>
          <w:trHeight w:val="258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 – практикум «Использование ИКТ в развитии речи детей дошкольного возраста»</w:t>
            </w:r>
          </w:p>
        </w:tc>
        <w:tc>
          <w:tcPr>
            <w:tcW w:w="1985" w:type="dxa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Фарисеева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</w:tr>
      <w:tr w:rsidR="0061290A" w:rsidRPr="00BA2DBC" w:rsidTr="00CC4BBD">
        <w:trPr>
          <w:trHeight w:val="258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Семинар-практикум «Рождественские колядки: история и традиции».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Ищенко Ж.Г.</w:t>
            </w:r>
          </w:p>
        </w:tc>
      </w:tr>
      <w:tr w:rsidR="0061290A" w:rsidRPr="00BA2DBC" w:rsidTr="00CC4BBD">
        <w:trPr>
          <w:trHeight w:val="571"/>
        </w:trPr>
        <w:tc>
          <w:tcPr>
            <w:tcW w:w="1651" w:type="dxa"/>
            <w:vMerge w:val="restart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Мастер-класс «Упражнения по профилактике плоскостопия»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Кузина О.А.</w:t>
            </w:r>
          </w:p>
        </w:tc>
      </w:tr>
      <w:tr w:rsidR="0061290A" w:rsidRPr="00BA2DBC" w:rsidTr="00CC4BBD">
        <w:trPr>
          <w:trHeight w:val="237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Мастер – класс «Использование </w:t>
            </w:r>
            <w:proofErr w:type="spellStart"/>
            <w:r w:rsidRPr="00DD0A0A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DD0A0A">
              <w:rPr>
                <w:rFonts w:ascii="Times New Roman" w:hAnsi="Times New Roman"/>
              </w:rPr>
              <w:t xml:space="preserve"> технологий в работе с детьми раннего возраста»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Федотова А.А.</w:t>
            </w:r>
          </w:p>
        </w:tc>
      </w:tr>
      <w:tr w:rsidR="0061290A" w:rsidRPr="00BA2DBC" w:rsidTr="00CC4BBD">
        <w:trPr>
          <w:trHeight w:val="438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 – практикум «</w:t>
            </w:r>
            <w:r w:rsidRPr="00DD0A0A">
              <w:rPr>
                <w:rFonts w:ascii="Times New Roman" w:hAnsi="Times New Roman"/>
                <w:color w:val="000000"/>
              </w:rPr>
              <w:t xml:space="preserve">Организация двигательной активности дошкольников с использованием </w:t>
            </w:r>
            <w:proofErr w:type="spellStart"/>
            <w:r w:rsidRPr="00DD0A0A">
              <w:rPr>
                <w:rFonts w:ascii="Times New Roman" w:hAnsi="Times New Roman"/>
                <w:color w:val="000000"/>
              </w:rPr>
              <w:t>логоритмики</w:t>
            </w:r>
            <w:proofErr w:type="spellEnd"/>
            <w:r w:rsidRPr="00DD0A0A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Шаниан</w:t>
            </w:r>
            <w:proofErr w:type="spellEnd"/>
            <w:r w:rsidRPr="00DD0A0A">
              <w:rPr>
                <w:rFonts w:ascii="Times New Roman" w:hAnsi="Times New Roman"/>
              </w:rPr>
              <w:t xml:space="preserve"> В.А,</w:t>
            </w:r>
          </w:p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Мурзина Е.М.</w:t>
            </w:r>
          </w:p>
        </w:tc>
      </w:tr>
      <w:tr w:rsidR="0061290A" w:rsidRPr="00BA2DBC" w:rsidTr="00CC4BBD">
        <w:trPr>
          <w:trHeight w:val="213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Консультации «Сенсорное развитие - что это?»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Лифанова Ж.Н.</w:t>
            </w:r>
          </w:p>
        </w:tc>
      </w:tr>
      <w:tr w:rsidR="0061290A" w:rsidRPr="00BA2DBC" w:rsidTr="00CC4BBD">
        <w:trPr>
          <w:trHeight w:val="25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Мастер – класс «Содержание и формы работы по формированию здорового образа жизни у дошкольников»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Меньшова И.В.</w:t>
            </w:r>
          </w:p>
        </w:tc>
      </w:tr>
      <w:tr w:rsidR="0061290A" w:rsidRPr="00BA2DBC" w:rsidTr="00CC4BBD">
        <w:trPr>
          <w:trHeight w:val="25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Мастер-класс «Чему нас учит сказка?»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Бударина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Н.А.</w:t>
            </w:r>
          </w:p>
        </w:tc>
      </w:tr>
      <w:tr w:rsidR="0061290A" w:rsidRPr="00BA2DBC" w:rsidTr="00CC4BBD">
        <w:trPr>
          <w:trHeight w:val="25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Деловая игра для педагогов с элементами </w:t>
            </w:r>
            <w:proofErr w:type="gramStart"/>
            <w:r w:rsidRPr="00DD0A0A">
              <w:rPr>
                <w:rFonts w:ascii="Times New Roman" w:hAnsi="Times New Roman"/>
              </w:rPr>
              <w:t>тренинга  «</w:t>
            </w:r>
            <w:proofErr w:type="gramEnd"/>
            <w:r w:rsidRPr="00DD0A0A">
              <w:rPr>
                <w:rFonts w:ascii="Times New Roman" w:hAnsi="Times New Roman"/>
              </w:rPr>
              <w:t>Креативность – как один из компонентов профессиональной компетентности современного педагога ДОУ»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Антонова С.Г.</w:t>
            </w:r>
          </w:p>
        </w:tc>
      </w:tr>
      <w:tr w:rsidR="0061290A" w:rsidTr="00CC4BBD">
        <w:trPr>
          <w:trHeight w:val="25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Семинар-практикум для педагогов «Приобщение детей к традициям и обычаям»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Павлова Н.Е.</w:t>
            </w:r>
          </w:p>
        </w:tc>
      </w:tr>
      <w:tr w:rsidR="0061290A" w:rsidRPr="00BA2DBC" w:rsidTr="00CC4BBD">
        <w:trPr>
          <w:trHeight w:val="450"/>
        </w:trPr>
        <w:tc>
          <w:tcPr>
            <w:tcW w:w="1651" w:type="dxa"/>
            <w:vMerge w:val="restart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  <w:color w:val="000000" w:themeColor="text1"/>
              </w:rPr>
              <w:t>Семинар-практикум «Важно каждому знать правила дорожного движения»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Нефедова И.В.</w:t>
            </w:r>
          </w:p>
        </w:tc>
      </w:tr>
      <w:tr w:rsidR="0061290A" w:rsidRPr="00BA2DBC" w:rsidTr="00CC4BBD">
        <w:trPr>
          <w:trHeight w:val="16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  <w:color w:val="000000" w:themeColor="text1"/>
              </w:rPr>
              <w:t>Мастер - класс для педагогов «</w:t>
            </w:r>
            <w:proofErr w:type="spellStart"/>
            <w:r w:rsidRPr="00DD0A0A">
              <w:rPr>
                <w:rFonts w:ascii="Times New Roman" w:hAnsi="Times New Roman"/>
                <w:bCs/>
                <w:color w:val="000000"/>
              </w:rPr>
              <w:t>Кинезиологические</w:t>
            </w:r>
            <w:proofErr w:type="spellEnd"/>
            <w:r w:rsidRPr="00DD0A0A">
              <w:rPr>
                <w:rFonts w:ascii="Times New Roman" w:hAnsi="Times New Roman"/>
                <w:bCs/>
                <w:color w:val="000000"/>
              </w:rPr>
              <w:t xml:space="preserve"> упражнения в работе с воспитанниками ДОО</w:t>
            </w:r>
            <w:r w:rsidRPr="00DD0A0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Шанина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В.А,</w:t>
            </w:r>
          </w:p>
        </w:tc>
      </w:tr>
      <w:tr w:rsidR="0061290A" w:rsidRPr="00BA2DBC" w:rsidTr="00CC4BBD">
        <w:trPr>
          <w:trHeight w:val="183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Семинар-</w:t>
            </w:r>
            <w:proofErr w:type="gramStart"/>
            <w:r w:rsidRPr="00DD0A0A">
              <w:rPr>
                <w:rFonts w:ascii="Times New Roman" w:hAnsi="Times New Roman"/>
              </w:rPr>
              <w:t>практикум  для</w:t>
            </w:r>
            <w:proofErr w:type="gramEnd"/>
            <w:r w:rsidRPr="00DD0A0A">
              <w:rPr>
                <w:rFonts w:ascii="Times New Roman" w:hAnsi="Times New Roman"/>
              </w:rPr>
              <w:t xml:space="preserve"> педагогов на  тему: « Изготовление дидактического пособия для детей раннего возраста»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Лифанова Ж.Н.</w:t>
            </w:r>
          </w:p>
        </w:tc>
      </w:tr>
      <w:tr w:rsidR="0061290A" w:rsidRPr="00BA2DBC" w:rsidTr="00CC4BBD">
        <w:trPr>
          <w:trHeight w:val="251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Мастер-класс для педагогов «Методы и приемы активизации речи дошкольников»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Зольникова</w:t>
            </w:r>
            <w:proofErr w:type="spellEnd"/>
            <w:r w:rsidRPr="00DD0A0A">
              <w:rPr>
                <w:rFonts w:ascii="Times New Roman" w:hAnsi="Times New Roman"/>
              </w:rPr>
              <w:t xml:space="preserve"> О.П.</w:t>
            </w:r>
          </w:p>
        </w:tc>
      </w:tr>
      <w:tr w:rsidR="0061290A" w:rsidRPr="00BA2DBC" w:rsidTr="00CC4BBD">
        <w:trPr>
          <w:trHeight w:val="251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Выставка разнообразных видов театров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Тюрина И.В.</w:t>
            </w:r>
          </w:p>
        </w:tc>
      </w:tr>
      <w:tr w:rsidR="0061290A" w:rsidTr="00CC4BBD">
        <w:trPr>
          <w:trHeight w:val="251"/>
        </w:trPr>
        <w:tc>
          <w:tcPr>
            <w:tcW w:w="1651" w:type="dxa"/>
            <w:vMerge/>
            <w:vAlign w:val="center"/>
          </w:tcPr>
          <w:p w:rsidR="0061290A" w:rsidRPr="00EF59B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Консультация «Использование </w:t>
            </w:r>
            <w:proofErr w:type="spellStart"/>
            <w:r w:rsidRPr="00DD0A0A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DD0A0A">
              <w:rPr>
                <w:rFonts w:ascii="Times New Roman" w:hAnsi="Times New Roman"/>
              </w:rPr>
              <w:t xml:space="preserve"> технологий в формировании основ здорового образа жизни дошкольников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Меньшова И.В.</w:t>
            </w:r>
          </w:p>
        </w:tc>
      </w:tr>
      <w:tr w:rsidR="0061290A" w:rsidTr="00CC4BBD">
        <w:trPr>
          <w:trHeight w:val="251"/>
        </w:trPr>
        <w:tc>
          <w:tcPr>
            <w:tcW w:w="1651" w:type="dxa"/>
            <w:vMerge/>
            <w:vAlign w:val="center"/>
          </w:tcPr>
          <w:p w:rsidR="0061290A" w:rsidRPr="00EF59B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</w:t>
            </w:r>
            <w:r>
              <w:rPr>
                <w:rFonts w:ascii="Times New Roman" w:hAnsi="Times New Roman"/>
              </w:rPr>
              <w:t>р</w:t>
            </w:r>
            <w:r w:rsidRPr="00DD0A0A">
              <w:rPr>
                <w:rFonts w:ascii="Times New Roman" w:hAnsi="Times New Roman"/>
              </w:rPr>
              <w:t xml:space="preserve"> – практикум «Игровые способы решения детских конфликтов»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Петрова Е.А.</w:t>
            </w:r>
          </w:p>
        </w:tc>
      </w:tr>
      <w:tr w:rsidR="0061290A" w:rsidTr="00CC4BBD">
        <w:trPr>
          <w:trHeight w:val="251"/>
        </w:trPr>
        <w:tc>
          <w:tcPr>
            <w:tcW w:w="1651" w:type="dxa"/>
            <w:vMerge/>
            <w:vAlign w:val="center"/>
          </w:tcPr>
          <w:p w:rsidR="0061290A" w:rsidRPr="00EF59B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Консультация «Роль самообразования в развитии профессиональной компетентности педагога»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Антонова С.Г.</w:t>
            </w:r>
          </w:p>
        </w:tc>
      </w:tr>
      <w:tr w:rsidR="0061290A" w:rsidTr="00CC4BBD">
        <w:trPr>
          <w:trHeight w:val="251"/>
        </w:trPr>
        <w:tc>
          <w:tcPr>
            <w:tcW w:w="1651" w:type="dxa"/>
            <w:vMerge/>
            <w:vAlign w:val="center"/>
          </w:tcPr>
          <w:p w:rsidR="0061290A" w:rsidRPr="00EF59B6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Мастер – класс «Музыкальные игры для детей раннего возраста, стимулирующие двигательную активность»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Тимофеева Т.В.</w:t>
            </w:r>
          </w:p>
        </w:tc>
      </w:tr>
      <w:tr w:rsidR="0061290A" w:rsidRPr="00BA2DBC" w:rsidTr="00CC4BBD">
        <w:trPr>
          <w:trHeight w:val="300"/>
        </w:trPr>
        <w:tc>
          <w:tcPr>
            <w:tcW w:w="1651" w:type="dxa"/>
            <w:vMerge w:val="restart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Семинар-практикум </w:t>
            </w:r>
            <w:r w:rsidRPr="00DD0A0A">
              <w:rPr>
                <w:rFonts w:ascii="Georgia" w:eastAsia="Georgia" w:hAnsi="Georgia" w:cs="Georgia"/>
              </w:rPr>
              <w:t>«Природа, как эффективный инструментарий экологического воспитания дошкольников»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Захарова К.А.</w:t>
            </w:r>
          </w:p>
        </w:tc>
      </w:tr>
      <w:tr w:rsidR="0061290A" w:rsidRPr="00BA2DBC" w:rsidTr="00CC4BBD">
        <w:trPr>
          <w:trHeight w:val="20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Семина – </w:t>
            </w:r>
            <w:proofErr w:type="gramStart"/>
            <w:r w:rsidRPr="00DD0A0A">
              <w:rPr>
                <w:rFonts w:ascii="Times New Roman" w:hAnsi="Times New Roman"/>
              </w:rPr>
              <w:t>практикум  «</w:t>
            </w:r>
            <w:proofErr w:type="gramEnd"/>
            <w:r w:rsidRPr="00DD0A0A">
              <w:rPr>
                <w:rFonts w:ascii="Times New Roman" w:hAnsi="Times New Roman"/>
              </w:rPr>
              <w:t>Формы работы с детьми подготовительной  к школе группы по нравственно-патриотическому воспитанию»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A0A">
              <w:rPr>
                <w:rFonts w:ascii="Times New Roman" w:hAnsi="Times New Roman"/>
              </w:rPr>
              <w:t>Кашанина</w:t>
            </w:r>
            <w:proofErr w:type="spellEnd"/>
            <w:r w:rsidRPr="00DD0A0A">
              <w:rPr>
                <w:rFonts w:ascii="Times New Roman" w:hAnsi="Times New Roman"/>
              </w:rPr>
              <w:t xml:space="preserve"> О.П.</w:t>
            </w:r>
          </w:p>
        </w:tc>
      </w:tr>
      <w:tr w:rsidR="0061290A" w:rsidRPr="00BA2DBC" w:rsidTr="00CC4BBD">
        <w:trPr>
          <w:trHeight w:val="238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Семинар-практикум «Ум на кончиках пальцев!»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Зайцева А.Ю.</w:t>
            </w:r>
          </w:p>
        </w:tc>
      </w:tr>
      <w:tr w:rsidR="0061290A" w:rsidRPr="00BA2DBC" w:rsidTr="00CC4BBD">
        <w:trPr>
          <w:trHeight w:val="23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pStyle w:val="af2"/>
              <w:tabs>
                <w:tab w:val="left" w:pos="567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DD0A0A">
              <w:rPr>
                <w:sz w:val="22"/>
                <w:szCs w:val="22"/>
              </w:rPr>
              <w:t>Семинар-практикум для педагогов:</w:t>
            </w:r>
            <w:r>
              <w:rPr>
                <w:sz w:val="22"/>
                <w:szCs w:val="22"/>
              </w:rPr>
              <w:t xml:space="preserve"> </w:t>
            </w:r>
            <w:r w:rsidRPr="00DD0A0A">
              <w:rPr>
                <w:sz w:val="22"/>
                <w:szCs w:val="22"/>
              </w:rPr>
              <w:t>«Игра как средство развития всех сторон речи в дошкольном возрасте»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Кукушкина А.И.</w:t>
            </w:r>
          </w:p>
        </w:tc>
      </w:tr>
      <w:tr w:rsidR="0061290A" w:rsidTr="00CC4BBD">
        <w:trPr>
          <w:trHeight w:val="70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pStyle w:val="af2"/>
              <w:tabs>
                <w:tab w:val="left" w:pos="567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DD0A0A">
              <w:rPr>
                <w:color w:val="000000"/>
                <w:sz w:val="22"/>
                <w:szCs w:val="22"/>
              </w:rPr>
              <w:t>«Современные технологии, направленные на укрепление психофизического здоровья педагогов»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Антонова С.Г.</w:t>
            </w:r>
          </w:p>
        </w:tc>
      </w:tr>
      <w:tr w:rsidR="0061290A" w:rsidTr="00CC4BBD">
        <w:trPr>
          <w:trHeight w:val="235"/>
        </w:trPr>
        <w:tc>
          <w:tcPr>
            <w:tcW w:w="1651" w:type="dxa"/>
            <w:vMerge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5" w:type="dxa"/>
          </w:tcPr>
          <w:p w:rsidR="0061290A" w:rsidRPr="00DD0A0A" w:rsidRDefault="0061290A" w:rsidP="00CC4BBD">
            <w:pPr>
              <w:spacing w:after="0" w:line="240" w:lineRule="auto"/>
              <w:outlineLvl w:val="1"/>
              <w:rPr>
                <w:color w:val="000000"/>
              </w:rPr>
            </w:pPr>
            <w:r w:rsidRPr="00DD0A0A">
              <w:rPr>
                <w:rFonts w:ascii="Times New Roman" w:hAnsi="Times New Roman"/>
              </w:rPr>
              <w:t>Мастер-класс «Игрушка – свистулька из солёного теста»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Ищенко Ж.Г.</w:t>
            </w:r>
          </w:p>
        </w:tc>
      </w:tr>
      <w:tr w:rsidR="0061290A" w:rsidRPr="00BA2DBC" w:rsidTr="00CC4BBD">
        <w:trPr>
          <w:trHeight w:val="58"/>
        </w:trPr>
        <w:tc>
          <w:tcPr>
            <w:tcW w:w="1651" w:type="dxa"/>
            <w:vAlign w:val="center"/>
          </w:tcPr>
          <w:p w:rsidR="0061290A" w:rsidRPr="00DD52C8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2C8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6855" w:type="dxa"/>
          </w:tcPr>
          <w:p w:rsidR="0061290A" w:rsidRPr="00DD0A0A" w:rsidRDefault="0061290A" w:rsidP="00CC4BBD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>Творческий отчет по темам самообразования</w:t>
            </w:r>
          </w:p>
        </w:tc>
        <w:tc>
          <w:tcPr>
            <w:tcW w:w="1985" w:type="dxa"/>
          </w:tcPr>
          <w:p w:rsidR="0061290A" w:rsidRPr="00DD0A0A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A0A">
              <w:rPr>
                <w:rFonts w:ascii="Times New Roman" w:hAnsi="Times New Roman"/>
              </w:rPr>
              <w:t xml:space="preserve">Все педагоги </w:t>
            </w:r>
          </w:p>
        </w:tc>
      </w:tr>
    </w:tbl>
    <w:p w:rsidR="0061290A" w:rsidRDefault="0061290A" w:rsidP="006129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290A" w:rsidRDefault="0061290A" w:rsidP="0061290A">
      <w:pPr>
        <w:pStyle w:val="af2"/>
        <w:numPr>
          <w:ilvl w:val="0"/>
          <w:numId w:val="1"/>
        </w:numPr>
        <w:jc w:val="center"/>
        <w:rPr>
          <w:b/>
          <w:sz w:val="22"/>
          <w:szCs w:val="22"/>
          <w:lang w:eastAsia="en-US"/>
        </w:rPr>
      </w:pPr>
      <w:r w:rsidRPr="002C28D8">
        <w:rPr>
          <w:b/>
          <w:sz w:val="22"/>
          <w:szCs w:val="22"/>
          <w:lang w:eastAsia="en-US"/>
        </w:rPr>
        <w:t>Внутренняя система оценки качества образования</w:t>
      </w:r>
    </w:p>
    <w:tbl>
      <w:tblPr>
        <w:tblW w:w="10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6683"/>
        <w:gridCol w:w="2000"/>
      </w:tblGrid>
      <w:tr w:rsidR="0061290A" w:rsidRPr="00BA2DBC" w:rsidTr="00CC4BBD">
        <w:trPr>
          <w:trHeight w:val="114"/>
        </w:trPr>
        <w:tc>
          <w:tcPr>
            <w:tcW w:w="1986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Срок</w:t>
            </w:r>
          </w:p>
        </w:tc>
        <w:tc>
          <w:tcPr>
            <w:tcW w:w="6683" w:type="dxa"/>
            <w:tcBorders>
              <w:bottom w:val="single" w:sz="4" w:space="0" w:color="auto"/>
            </w:tcBorders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Направление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61290A" w:rsidRPr="00BA2DBC" w:rsidTr="00CC4BBD">
        <w:trPr>
          <w:trHeight w:val="189"/>
        </w:trPr>
        <w:tc>
          <w:tcPr>
            <w:tcW w:w="1986" w:type="dxa"/>
            <w:vMerge w:val="restart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В соответствии с Приложениями к ВСОКО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качества организации предметно-развивающей среды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Зам.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завед-го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61290A" w:rsidRPr="00BA2DBC" w:rsidTr="00CC4BBD">
        <w:trPr>
          <w:trHeight w:val="297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3" w:type="dxa"/>
            <w:tcBorders>
              <w:bottom w:val="single" w:sz="4" w:space="0" w:color="auto"/>
            </w:tcBorders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психолого-педагогических условий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1290A" w:rsidRPr="00BA2DBC" w:rsidTr="00CC4BBD">
        <w:trPr>
          <w:trHeight w:val="203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Август, ноябрь, апрель</w:t>
            </w:r>
          </w:p>
        </w:tc>
        <w:tc>
          <w:tcPr>
            <w:tcW w:w="6683" w:type="dxa"/>
            <w:tcBorders>
              <w:top w:val="single" w:sz="4" w:space="0" w:color="auto"/>
            </w:tcBorders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материально технических условий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61290A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Ст.воспитатель</w:t>
            </w:r>
            <w:proofErr w:type="spellEnd"/>
          </w:p>
        </w:tc>
      </w:tr>
      <w:tr w:rsidR="0061290A" w:rsidRPr="00BA2DBC" w:rsidTr="00CC4BBD">
        <w:trPr>
          <w:trHeight w:val="219"/>
        </w:trPr>
        <w:tc>
          <w:tcPr>
            <w:tcW w:w="1986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5A1D38">
              <w:rPr>
                <w:rFonts w:ascii="Times New Roman" w:hAnsi="Times New Roman"/>
                <w:lang w:eastAsia="en-US"/>
              </w:rPr>
              <w:t>Сентябрь ,</w:t>
            </w:r>
            <w:proofErr w:type="gramEnd"/>
            <w:r w:rsidRPr="005A1D38">
              <w:rPr>
                <w:rFonts w:ascii="Times New Roman" w:hAnsi="Times New Roman"/>
                <w:lang w:eastAsia="en-US"/>
              </w:rPr>
              <w:t xml:space="preserve"> май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кадрового потенциала учреждения</w:t>
            </w:r>
          </w:p>
        </w:tc>
        <w:tc>
          <w:tcPr>
            <w:tcW w:w="2000" w:type="dxa"/>
            <w:shd w:val="clear" w:color="auto" w:fill="auto"/>
          </w:tcPr>
          <w:p w:rsidR="0061290A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Зам.заведующего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61290A" w:rsidRPr="00BA2DBC" w:rsidTr="00CC4BBD">
        <w:tc>
          <w:tcPr>
            <w:tcW w:w="1986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shd w:val="clear" w:color="auto" w:fill="FFFFFF"/>
                <w:lang w:eastAsia="en-US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000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Зам.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завед-го</w:t>
            </w:r>
            <w:proofErr w:type="spellEnd"/>
          </w:p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61290A" w:rsidRPr="00BA2DBC" w:rsidTr="00CC4BBD">
        <w:tc>
          <w:tcPr>
            <w:tcW w:w="1986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lastRenderedPageBreak/>
              <w:t>Раз в квартал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shd w:val="clear" w:color="auto" w:fill="FFFFFF"/>
                <w:lang w:eastAsia="en-US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2000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Мед</w:t>
            </w:r>
            <w:r>
              <w:rPr>
                <w:rFonts w:ascii="Times New Roman" w:hAnsi="Times New Roman"/>
                <w:lang w:eastAsia="en-US"/>
              </w:rPr>
              <w:t xml:space="preserve">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61290A" w:rsidRPr="00BA2DBC" w:rsidTr="00CC4BBD">
        <w:tc>
          <w:tcPr>
            <w:tcW w:w="1986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Ноябрь, февраль, май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000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Заведующий, Зам.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завед-го</w:t>
            </w:r>
            <w:proofErr w:type="spellEnd"/>
          </w:p>
        </w:tc>
      </w:tr>
      <w:tr w:rsidR="0061290A" w:rsidRPr="00BA2DBC" w:rsidTr="00CC4BBD">
        <w:tc>
          <w:tcPr>
            <w:tcW w:w="1986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Октябрь, май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Мониторинг выполнения муниципального задания.</w:t>
            </w:r>
          </w:p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финансовых условий.</w:t>
            </w:r>
          </w:p>
        </w:tc>
        <w:tc>
          <w:tcPr>
            <w:tcW w:w="2000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61290A" w:rsidRPr="00BA2DBC" w:rsidTr="00CC4BBD">
        <w:tc>
          <w:tcPr>
            <w:tcW w:w="1986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6683" w:type="dxa"/>
            <w:shd w:val="clear" w:color="auto" w:fill="auto"/>
          </w:tcPr>
          <w:p w:rsidR="0061290A" w:rsidRPr="005A1D38" w:rsidRDefault="0061290A" w:rsidP="00CC4BB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A1D38">
              <w:rPr>
                <w:rFonts w:ascii="Times New Roman" w:hAnsi="Times New Roman"/>
                <w:lang w:eastAsia="en-US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2000" w:type="dxa"/>
            <w:shd w:val="clear" w:color="auto" w:fill="auto"/>
          </w:tcPr>
          <w:p w:rsidR="0061290A" w:rsidRPr="00BA2DBC" w:rsidRDefault="0061290A" w:rsidP="00CC4BB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Заведующий,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ст.воспитатель</w:t>
            </w:r>
            <w:proofErr w:type="spellEnd"/>
          </w:p>
        </w:tc>
      </w:tr>
    </w:tbl>
    <w:p w:rsidR="00193527" w:rsidRDefault="00193527" w:rsidP="0061290A">
      <w:pPr>
        <w:pStyle w:val="af2"/>
        <w:ind w:left="360"/>
        <w:rPr>
          <w:b/>
        </w:rPr>
      </w:pPr>
      <w:bookmarkStart w:id="0" w:name="_GoBack"/>
      <w:bookmarkEnd w:id="0"/>
    </w:p>
    <w:sectPr w:rsidR="00193527" w:rsidSect="00612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2ED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0C88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A4D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CDE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63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CE1B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462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76EC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020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04D7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26D82"/>
    <w:multiLevelType w:val="hybridMultilevel"/>
    <w:tmpl w:val="1154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66093"/>
    <w:multiLevelType w:val="hybridMultilevel"/>
    <w:tmpl w:val="7D5E202A"/>
    <w:lvl w:ilvl="0" w:tplc="9778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0448B"/>
    <w:multiLevelType w:val="hybridMultilevel"/>
    <w:tmpl w:val="984036C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057B7CF8"/>
    <w:multiLevelType w:val="hybridMultilevel"/>
    <w:tmpl w:val="60028574"/>
    <w:lvl w:ilvl="0" w:tplc="85E66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0B10AE"/>
    <w:multiLevelType w:val="hybridMultilevel"/>
    <w:tmpl w:val="02D62A8C"/>
    <w:lvl w:ilvl="0" w:tplc="BCC42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87103F"/>
    <w:multiLevelType w:val="multilevel"/>
    <w:tmpl w:val="CDAA8C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6A6B62"/>
    <w:multiLevelType w:val="hybridMultilevel"/>
    <w:tmpl w:val="FEB637FE"/>
    <w:lvl w:ilvl="0" w:tplc="977AA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0DF23760"/>
    <w:multiLevelType w:val="hybridMultilevel"/>
    <w:tmpl w:val="2FF2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17FB4"/>
    <w:multiLevelType w:val="hybridMultilevel"/>
    <w:tmpl w:val="FF587D70"/>
    <w:lvl w:ilvl="0" w:tplc="C576BD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F47DF"/>
    <w:multiLevelType w:val="multilevel"/>
    <w:tmpl w:val="DD5E13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635F2B"/>
    <w:multiLevelType w:val="hybridMultilevel"/>
    <w:tmpl w:val="6E645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97DE1"/>
    <w:multiLevelType w:val="hybridMultilevel"/>
    <w:tmpl w:val="1430E26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8947BC"/>
    <w:multiLevelType w:val="hybridMultilevel"/>
    <w:tmpl w:val="8CAE8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3C7B29"/>
    <w:multiLevelType w:val="multilevel"/>
    <w:tmpl w:val="549A24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534110"/>
    <w:multiLevelType w:val="hybridMultilevel"/>
    <w:tmpl w:val="3350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777584"/>
    <w:multiLevelType w:val="hybridMultilevel"/>
    <w:tmpl w:val="36AE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2618E1"/>
    <w:multiLevelType w:val="hybridMultilevel"/>
    <w:tmpl w:val="676AE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D2ECF"/>
    <w:multiLevelType w:val="hybridMultilevel"/>
    <w:tmpl w:val="00340766"/>
    <w:lvl w:ilvl="0" w:tplc="0419000D">
      <w:start w:val="1"/>
      <w:numFmt w:val="bullet"/>
      <w:lvlText w:val=""/>
      <w:lvlJc w:val="left"/>
      <w:pPr>
        <w:ind w:left="2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8">
    <w:nsid w:val="263501EF"/>
    <w:multiLevelType w:val="hybridMultilevel"/>
    <w:tmpl w:val="947C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536E1C"/>
    <w:multiLevelType w:val="hybridMultilevel"/>
    <w:tmpl w:val="180CE5EC"/>
    <w:lvl w:ilvl="0" w:tplc="443AD766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2D18237C"/>
    <w:multiLevelType w:val="hybridMultilevel"/>
    <w:tmpl w:val="FC307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474B47"/>
    <w:multiLevelType w:val="hybridMultilevel"/>
    <w:tmpl w:val="38DA7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DA84A3B"/>
    <w:multiLevelType w:val="hybridMultilevel"/>
    <w:tmpl w:val="E2C0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767D7B"/>
    <w:multiLevelType w:val="hybridMultilevel"/>
    <w:tmpl w:val="76D4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7E7E68"/>
    <w:multiLevelType w:val="hybridMultilevel"/>
    <w:tmpl w:val="7F22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945021"/>
    <w:multiLevelType w:val="hybridMultilevel"/>
    <w:tmpl w:val="8DF6B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9E65E4"/>
    <w:multiLevelType w:val="hybridMultilevel"/>
    <w:tmpl w:val="63482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5F5FE8"/>
    <w:multiLevelType w:val="hybridMultilevel"/>
    <w:tmpl w:val="FEA8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8A66559"/>
    <w:multiLevelType w:val="hybridMultilevel"/>
    <w:tmpl w:val="B25CE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035C48"/>
    <w:multiLevelType w:val="multilevel"/>
    <w:tmpl w:val="0D3633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975B6E"/>
    <w:multiLevelType w:val="hybridMultilevel"/>
    <w:tmpl w:val="B7D02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071033"/>
    <w:multiLevelType w:val="hybridMultilevel"/>
    <w:tmpl w:val="1452D1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3C7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44F53560"/>
    <w:multiLevelType w:val="multilevel"/>
    <w:tmpl w:val="BCCA30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D3466F"/>
    <w:multiLevelType w:val="hybridMultilevel"/>
    <w:tmpl w:val="8794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5345B9"/>
    <w:multiLevelType w:val="hybridMultilevel"/>
    <w:tmpl w:val="F0AA3C2A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C790F"/>
    <w:multiLevelType w:val="hybridMultilevel"/>
    <w:tmpl w:val="DBF0380C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E2B1197"/>
    <w:multiLevelType w:val="hybridMultilevel"/>
    <w:tmpl w:val="0180D314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6F340F"/>
    <w:multiLevelType w:val="multilevel"/>
    <w:tmpl w:val="B212E0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BF07BF"/>
    <w:multiLevelType w:val="hybridMultilevel"/>
    <w:tmpl w:val="D4D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F4647E"/>
    <w:multiLevelType w:val="hybridMultilevel"/>
    <w:tmpl w:val="06AE9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886142"/>
    <w:multiLevelType w:val="hybridMultilevel"/>
    <w:tmpl w:val="67F232B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A888D252">
      <w:numFmt w:val="bullet"/>
      <w:lvlText w:val="•"/>
      <w:lvlJc w:val="left"/>
      <w:pPr>
        <w:ind w:left="1927" w:hanging="4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52DE56FB"/>
    <w:multiLevelType w:val="hybridMultilevel"/>
    <w:tmpl w:val="00F06A50"/>
    <w:lvl w:ilvl="0" w:tplc="0A769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6A0402"/>
    <w:multiLevelType w:val="hybridMultilevel"/>
    <w:tmpl w:val="3FE8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876F67"/>
    <w:multiLevelType w:val="hybridMultilevel"/>
    <w:tmpl w:val="27AAF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96164C"/>
    <w:multiLevelType w:val="hybridMultilevel"/>
    <w:tmpl w:val="9A8EC2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232491"/>
    <w:multiLevelType w:val="hybridMultilevel"/>
    <w:tmpl w:val="1D500218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6">
    <w:nsid w:val="644336F4"/>
    <w:multiLevelType w:val="hybridMultilevel"/>
    <w:tmpl w:val="F0AA3C2A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867D8C"/>
    <w:multiLevelType w:val="hybridMultilevel"/>
    <w:tmpl w:val="82C6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2836E9"/>
    <w:multiLevelType w:val="hybridMultilevel"/>
    <w:tmpl w:val="C72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B5248A"/>
    <w:multiLevelType w:val="hybridMultilevel"/>
    <w:tmpl w:val="EC5E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7F6920"/>
    <w:multiLevelType w:val="hybridMultilevel"/>
    <w:tmpl w:val="3B907CF0"/>
    <w:lvl w:ilvl="0" w:tplc="729C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FAF4F9D"/>
    <w:multiLevelType w:val="hybridMultilevel"/>
    <w:tmpl w:val="308837D8"/>
    <w:lvl w:ilvl="0" w:tplc="DD721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72192C"/>
    <w:multiLevelType w:val="hybridMultilevel"/>
    <w:tmpl w:val="BEB6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B2758D"/>
    <w:multiLevelType w:val="hybridMultilevel"/>
    <w:tmpl w:val="F544C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882660"/>
    <w:multiLevelType w:val="hybridMultilevel"/>
    <w:tmpl w:val="4914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A24254"/>
    <w:multiLevelType w:val="hybridMultilevel"/>
    <w:tmpl w:val="AC9C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7D7F98"/>
    <w:multiLevelType w:val="hybridMultilevel"/>
    <w:tmpl w:val="80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E16269"/>
    <w:multiLevelType w:val="hybridMultilevel"/>
    <w:tmpl w:val="E452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F911A6"/>
    <w:multiLevelType w:val="hybridMultilevel"/>
    <w:tmpl w:val="8E086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1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4"/>
  </w:num>
  <w:num w:numId="17">
    <w:abstractNumId w:val="21"/>
  </w:num>
  <w:num w:numId="18">
    <w:abstractNumId w:val="39"/>
  </w:num>
  <w:num w:numId="19">
    <w:abstractNumId w:val="50"/>
  </w:num>
  <w:num w:numId="20">
    <w:abstractNumId w:val="27"/>
  </w:num>
  <w:num w:numId="21">
    <w:abstractNumId w:val="49"/>
  </w:num>
  <w:num w:numId="22">
    <w:abstractNumId w:val="41"/>
  </w:num>
  <w:num w:numId="23">
    <w:abstractNumId w:val="47"/>
  </w:num>
  <w:num w:numId="24">
    <w:abstractNumId w:val="10"/>
  </w:num>
  <w:num w:numId="25">
    <w:abstractNumId w:val="30"/>
  </w:num>
  <w:num w:numId="26">
    <w:abstractNumId w:val="36"/>
  </w:num>
  <w:num w:numId="27">
    <w:abstractNumId w:val="52"/>
  </w:num>
  <w:num w:numId="28">
    <w:abstractNumId w:val="14"/>
  </w:num>
  <w:num w:numId="29">
    <w:abstractNumId w:val="65"/>
  </w:num>
  <w:num w:numId="30">
    <w:abstractNumId w:val="46"/>
  </w:num>
  <w:num w:numId="31">
    <w:abstractNumId w:val="56"/>
  </w:num>
  <w:num w:numId="32">
    <w:abstractNumId w:val="44"/>
  </w:num>
  <w:num w:numId="33">
    <w:abstractNumId w:val="68"/>
  </w:num>
  <w:num w:numId="34">
    <w:abstractNumId w:val="59"/>
  </w:num>
  <w:num w:numId="35">
    <w:abstractNumId w:val="63"/>
  </w:num>
  <w:num w:numId="36">
    <w:abstractNumId w:val="38"/>
  </w:num>
  <w:num w:numId="37">
    <w:abstractNumId w:val="25"/>
  </w:num>
  <w:num w:numId="38">
    <w:abstractNumId w:val="62"/>
  </w:num>
  <w:num w:numId="39">
    <w:abstractNumId w:val="53"/>
  </w:num>
  <w:num w:numId="40">
    <w:abstractNumId w:val="43"/>
  </w:num>
  <w:num w:numId="41">
    <w:abstractNumId w:val="20"/>
  </w:num>
  <w:num w:numId="42">
    <w:abstractNumId w:val="26"/>
  </w:num>
  <w:num w:numId="43">
    <w:abstractNumId w:val="40"/>
  </w:num>
  <w:num w:numId="44">
    <w:abstractNumId w:val="57"/>
  </w:num>
  <w:num w:numId="45">
    <w:abstractNumId w:val="35"/>
  </w:num>
  <w:num w:numId="46">
    <w:abstractNumId w:val="22"/>
  </w:num>
  <w:num w:numId="47">
    <w:abstractNumId w:val="28"/>
  </w:num>
  <w:num w:numId="48">
    <w:abstractNumId w:val="34"/>
  </w:num>
  <w:num w:numId="49">
    <w:abstractNumId w:val="67"/>
  </w:num>
  <w:num w:numId="50">
    <w:abstractNumId w:val="58"/>
  </w:num>
  <w:num w:numId="51">
    <w:abstractNumId w:val="9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8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 w:numId="61">
    <w:abstractNumId w:val="17"/>
  </w:num>
  <w:num w:numId="62">
    <w:abstractNumId w:val="66"/>
  </w:num>
  <w:num w:numId="63">
    <w:abstractNumId w:val="32"/>
  </w:num>
  <w:num w:numId="64">
    <w:abstractNumId w:val="51"/>
  </w:num>
  <w:num w:numId="65">
    <w:abstractNumId w:val="33"/>
  </w:num>
  <w:num w:numId="66">
    <w:abstractNumId w:val="15"/>
  </w:num>
  <w:num w:numId="67">
    <w:abstractNumId w:val="19"/>
  </w:num>
  <w:num w:numId="68">
    <w:abstractNumId w:val="23"/>
  </w:num>
  <w:num w:numId="69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27"/>
    <w:rsid w:val="000203A5"/>
    <w:rsid w:val="00193527"/>
    <w:rsid w:val="006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6BAD-D08B-4116-A264-84396B0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935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19352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1">
    <w:name w:val="heading 2"/>
    <w:basedOn w:val="a1"/>
    <w:next w:val="a1"/>
    <w:link w:val="22"/>
    <w:qFormat/>
    <w:rsid w:val="0019352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u w:val="single"/>
    </w:rPr>
  </w:style>
  <w:style w:type="paragraph" w:styleId="31">
    <w:name w:val="heading 3"/>
    <w:basedOn w:val="a1"/>
    <w:next w:val="a1"/>
    <w:link w:val="32"/>
    <w:qFormat/>
    <w:rsid w:val="00193527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/>
      <w:sz w:val="24"/>
      <w:szCs w:val="24"/>
      <w:u w:val="singl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93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935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935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935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935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935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3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19352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2">
    <w:name w:val="Заголовок 3 Знак"/>
    <w:basedOn w:val="a2"/>
    <w:link w:val="31"/>
    <w:rsid w:val="0019352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19352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193527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19352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193527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1935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193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 Indent"/>
    <w:basedOn w:val="a1"/>
    <w:link w:val="a6"/>
    <w:uiPriority w:val="99"/>
    <w:rsid w:val="00193527"/>
    <w:pPr>
      <w:spacing w:after="0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uiPriority w:val="99"/>
    <w:rsid w:val="001935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2"/>
    <w:link w:val="a7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3"/>
    <w:uiPriority w:val="59"/>
    <w:rsid w:val="0019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rsid w:val="001935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iPriority w:val="99"/>
    <w:rsid w:val="001935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rsid w:val="001935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rsid w:val="00193527"/>
  </w:style>
  <w:style w:type="paragraph" w:styleId="25">
    <w:name w:val="Body Text 2"/>
    <w:basedOn w:val="a1"/>
    <w:link w:val="26"/>
    <w:uiPriority w:val="99"/>
    <w:rsid w:val="0019352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uiPriority w:val="99"/>
    <w:rsid w:val="00193527"/>
    <w:pPr>
      <w:spacing w:before="100" w:beforeAutospacing="1" w:after="100" w:afterAutospacing="1" w:line="240" w:lineRule="auto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character" w:styleId="af0">
    <w:name w:val="Strong"/>
    <w:uiPriority w:val="22"/>
    <w:qFormat/>
    <w:rsid w:val="00193527"/>
    <w:rPr>
      <w:b/>
      <w:bCs/>
    </w:rPr>
  </w:style>
  <w:style w:type="paragraph" w:customStyle="1" w:styleId="af1">
    <w:name w:val="Знак"/>
    <w:basedOn w:val="a1"/>
    <w:uiPriority w:val="99"/>
    <w:rsid w:val="00193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1"/>
    <w:link w:val="34"/>
    <w:uiPriority w:val="99"/>
    <w:rsid w:val="0019352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93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1"/>
    <w:uiPriority w:val="34"/>
    <w:qFormat/>
    <w:rsid w:val="0019352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193527"/>
    <w:rPr>
      <w:rFonts w:ascii="Times New Roman" w:hAnsi="Times New Roman" w:cs="Times New Roman" w:hint="default"/>
      <w:sz w:val="18"/>
      <w:szCs w:val="18"/>
    </w:rPr>
  </w:style>
  <w:style w:type="paragraph" w:customStyle="1" w:styleId="27">
    <w:name w:val="Мой Стиль 2"/>
    <w:basedOn w:val="a1"/>
    <w:uiPriority w:val="99"/>
    <w:rsid w:val="00193527"/>
    <w:pPr>
      <w:spacing w:after="0" w:line="240" w:lineRule="auto"/>
      <w:jc w:val="center"/>
    </w:pPr>
    <w:rPr>
      <w:rFonts w:ascii="Times New Roman" w:eastAsia="MS Mincho" w:hAnsi="Times New Roman"/>
      <w:sz w:val="28"/>
      <w:szCs w:val="24"/>
    </w:rPr>
  </w:style>
  <w:style w:type="paragraph" w:styleId="af3">
    <w:name w:val="Plain Text"/>
    <w:basedOn w:val="a1"/>
    <w:link w:val="af4"/>
    <w:uiPriority w:val="99"/>
    <w:rsid w:val="0019352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2"/>
    <w:link w:val="af3"/>
    <w:uiPriority w:val="99"/>
    <w:rsid w:val="001935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1"/>
    <w:link w:val="af6"/>
    <w:uiPriority w:val="99"/>
    <w:rsid w:val="00193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1935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1"/>
    <w:uiPriority w:val="99"/>
    <w:semiHidden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2"/>
    <w:rsid w:val="00193527"/>
  </w:style>
  <w:style w:type="character" w:customStyle="1" w:styleId="c17">
    <w:name w:val="c17"/>
    <w:basedOn w:val="a2"/>
    <w:rsid w:val="00193527"/>
  </w:style>
  <w:style w:type="character" w:customStyle="1" w:styleId="apple-converted-space">
    <w:name w:val="apple-converted-space"/>
    <w:basedOn w:val="a2"/>
    <w:rsid w:val="00193527"/>
  </w:style>
  <w:style w:type="paragraph" w:customStyle="1" w:styleId="af7">
    <w:name w:val="Автор"/>
    <w:basedOn w:val="a1"/>
    <w:uiPriority w:val="99"/>
    <w:qFormat/>
    <w:rsid w:val="00193527"/>
    <w:pPr>
      <w:spacing w:after="0" w:line="240" w:lineRule="auto"/>
    </w:pPr>
    <w:rPr>
      <w:rFonts w:ascii="Arial" w:hAnsi="Arial"/>
      <w:i/>
      <w:sz w:val="16"/>
    </w:rPr>
  </w:style>
  <w:style w:type="character" w:customStyle="1" w:styleId="c4">
    <w:name w:val="c4"/>
    <w:basedOn w:val="a2"/>
    <w:rsid w:val="00193527"/>
  </w:style>
  <w:style w:type="character" w:styleId="af8">
    <w:name w:val="Hyperlink"/>
    <w:uiPriority w:val="99"/>
    <w:unhideWhenUsed/>
    <w:rsid w:val="00193527"/>
    <w:rPr>
      <w:color w:val="0000FF"/>
      <w:u w:val="single"/>
    </w:rPr>
  </w:style>
  <w:style w:type="character" w:customStyle="1" w:styleId="c0">
    <w:name w:val="c0"/>
    <w:basedOn w:val="a2"/>
    <w:rsid w:val="00193527"/>
  </w:style>
  <w:style w:type="paragraph" w:customStyle="1" w:styleId="c9">
    <w:name w:val="c9"/>
    <w:basedOn w:val="a1"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basedOn w:val="a1"/>
    <w:uiPriority w:val="99"/>
    <w:rsid w:val="00193527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1"/>
      <w:szCs w:val="20"/>
      <w:lang w:val="en-US" w:eastAsia="en-US" w:bidi="hi-IN"/>
    </w:rPr>
  </w:style>
  <w:style w:type="character" w:styleId="af9">
    <w:name w:val="Subtle Emphasis"/>
    <w:uiPriority w:val="19"/>
    <w:qFormat/>
    <w:rsid w:val="00193527"/>
    <w:rPr>
      <w:i/>
      <w:iCs/>
      <w:color w:val="404040"/>
    </w:rPr>
  </w:style>
  <w:style w:type="character" w:styleId="afa">
    <w:name w:val="FollowedHyperlink"/>
    <w:uiPriority w:val="99"/>
    <w:unhideWhenUsed/>
    <w:rsid w:val="00193527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93527"/>
    <w:pPr>
      <w:spacing w:before="100" w:beforeAutospacing="1" w:after="100" w:afterAutospacing="1" w:line="240" w:lineRule="auto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afb">
    <w:name w:val="No Spacing"/>
    <w:uiPriority w:val="1"/>
    <w:qFormat/>
    <w:rsid w:val="0019352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3"/>
    <w:next w:val="a9"/>
    <w:uiPriority w:val="39"/>
    <w:rsid w:val="00193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1"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193527"/>
  </w:style>
  <w:style w:type="character" w:customStyle="1" w:styleId="eop">
    <w:name w:val="eop"/>
    <w:rsid w:val="00193527"/>
  </w:style>
  <w:style w:type="character" w:styleId="afc">
    <w:name w:val="Emphasis"/>
    <w:uiPriority w:val="20"/>
    <w:qFormat/>
    <w:rsid w:val="00193527"/>
    <w:rPr>
      <w:i/>
      <w:iCs/>
    </w:rPr>
  </w:style>
  <w:style w:type="table" w:customStyle="1" w:styleId="28">
    <w:name w:val="Сетка таблицы2"/>
    <w:basedOn w:val="a3"/>
    <w:next w:val="a9"/>
    <w:uiPriority w:val="59"/>
    <w:rsid w:val="001935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9"/>
    <w:uiPriority w:val="59"/>
    <w:rsid w:val="001935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1"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1935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93527"/>
    <w:rPr>
      <w:rFonts w:ascii="Calibri" w:eastAsia="Times New Roman" w:hAnsi="Calibri" w:cs="Times New Roman"/>
      <w:i/>
      <w:iCs/>
      <w:lang w:eastAsia="ru-RU"/>
    </w:rPr>
  </w:style>
  <w:style w:type="paragraph" w:styleId="afd">
    <w:name w:val="envelope address"/>
    <w:basedOn w:val="a1"/>
    <w:uiPriority w:val="99"/>
    <w:semiHidden/>
    <w:unhideWhenUsed/>
    <w:rsid w:val="001935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Intense Quote"/>
    <w:basedOn w:val="a1"/>
    <w:next w:val="a1"/>
    <w:link w:val="aff"/>
    <w:uiPriority w:val="30"/>
    <w:qFormat/>
    <w:rsid w:val="001935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">
    <w:name w:val="Выделенная цитата Знак"/>
    <w:basedOn w:val="a2"/>
    <w:link w:val="afe"/>
    <w:uiPriority w:val="30"/>
    <w:rsid w:val="00193527"/>
    <w:rPr>
      <w:rFonts w:ascii="Calibri" w:eastAsia="Times New Roman" w:hAnsi="Calibri" w:cs="Times New Roman"/>
      <w:i/>
      <w:iCs/>
      <w:color w:val="5B9BD5" w:themeColor="accent1"/>
      <w:lang w:eastAsia="ru-RU"/>
    </w:rPr>
  </w:style>
  <w:style w:type="paragraph" w:styleId="aff0">
    <w:name w:val="Date"/>
    <w:basedOn w:val="a1"/>
    <w:next w:val="a1"/>
    <w:link w:val="aff1"/>
    <w:uiPriority w:val="99"/>
    <w:semiHidden/>
    <w:unhideWhenUsed/>
    <w:rsid w:val="00193527"/>
  </w:style>
  <w:style w:type="character" w:customStyle="1" w:styleId="aff1">
    <w:name w:val="Дата Знак"/>
    <w:basedOn w:val="a2"/>
    <w:link w:val="aff0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2">
    <w:name w:val="Note Heading"/>
    <w:basedOn w:val="a1"/>
    <w:next w:val="a1"/>
    <w:link w:val="aff3"/>
    <w:uiPriority w:val="99"/>
    <w:semiHidden/>
    <w:unhideWhenUsed/>
    <w:rsid w:val="00193527"/>
    <w:pPr>
      <w:spacing w:after="0" w:line="240" w:lineRule="auto"/>
    </w:pPr>
  </w:style>
  <w:style w:type="character" w:customStyle="1" w:styleId="aff3">
    <w:name w:val="Заголовок записки Знак"/>
    <w:basedOn w:val="a2"/>
    <w:link w:val="aff2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4">
    <w:name w:val="TOC Heading"/>
    <w:basedOn w:val="1"/>
    <w:next w:val="a1"/>
    <w:uiPriority w:val="39"/>
    <w:semiHidden/>
    <w:unhideWhenUsed/>
    <w:qFormat/>
    <w:rsid w:val="00193527"/>
    <w:pPr>
      <w:keepLines/>
      <w:spacing w:before="24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5">
    <w:name w:val="toa heading"/>
    <w:basedOn w:val="a1"/>
    <w:next w:val="a1"/>
    <w:uiPriority w:val="99"/>
    <w:semiHidden/>
    <w:unhideWhenUsed/>
    <w:rsid w:val="00193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6">
    <w:name w:val="Body Text First Indent"/>
    <w:basedOn w:val="a7"/>
    <w:link w:val="aff7"/>
    <w:uiPriority w:val="99"/>
    <w:semiHidden/>
    <w:unhideWhenUsed/>
    <w:rsid w:val="0019352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7">
    <w:name w:val="Красная строка Знак"/>
    <w:basedOn w:val="a8"/>
    <w:link w:val="aff6"/>
    <w:uiPriority w:val="99"/>
    <w:semiHidden/>
    <w:rsid w:val="00193527"/>
    <w:rPr>
      <w:rFonts w:ascii="Calibri" w:eastAsia="Times New Roman" w:hAnsi="Calibri" w:cs="Times New Roman"/>
      <w:sz w:val="24"/>
      <w:szCs w:val="24"/>
      <w:lang w:eastAsia="ru-RU"/>
    </w:rPr>
  </w:style>
  <w:style w:type="paragraph" w:styleId="29">
    <w:name w:val="Body Text First Indent 2"/>
    <w:basedOn w:val="a5"/>
    <w:link w:val="2a"/>
    <w:uiPriority w:val="99"/>
    <w:semiHidden/>
    <w:unhideWhenUsed/>
    <w:rsid w:val="00193527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</w:rPr>
  </w:style>
  <w:style w:type="character" w:customStyle="1" w:styleId="2a">
    <w:name w:val="Красная строка 2 Знак"/>
    <w:basedOn w:val="a6"/>
    <w:link w:val="29"/>
    <w:uiPriority w:val="99"/>
    <w:semiHidden/>
    <w:rsid w:val="00193527"/>
    <w:rPr>
      <w:rFonts w:ascii="Calibri" w:eastAsia="Times New Roman" w:hAnsi="Calibri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193527"/>
    <w:pPr>
      <w:numPr>
        <w:numId w:val="5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93527"/>
    <w:pPr>
      <w:numPr>
        <w:numId w:val="5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93527"/>
    <w:pPr>
      <w:numPr>
        <w:numId w:val="5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93527"/>
    <w:pPr>
      <w:numPr>
        <w:numId w:val="5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93527"/>
    <w:pPr>
      <w:numPr>
        <w:numId w:val="55"/>
      </w:numPr>
      <w:contextualSpacing/>
    </w:pPr>
  </w:style>
  <w:style w:type="paragraph" w:styleId="aff8">
    <w:name w:val="Title"/>
    <w:basedOn w:val="a1"/>
    <w:next w:val="a1"/>
    <w:link w:val="aff9"/>
    <w:uiPriority w:val="10"/>
    <w:qFormat/>
    <w:rsid w:val="00193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Название Знак"/>
    <w:basedOn w:val="a2"/>
    <w:link w:val="aff8"/>
    <w:uiPriority w:val="10"/>
    <w:rsid w:val="001935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a">
    <w:name w:val="caption"/>
    <w:basedOn w:val="a1"/>
    <w:next w:val="a1"/>
    <w:uiPriority w:val="35"/>
    <w:semiHidden/>
    <w:unhideWhenUsed/>
    <w:qFormat/>
    <w:rsid w:val="0019352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93527"/>
    <w:pPr>
      <w:numPr>
        <w:numId w:val="5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93527"/>
    <w:pPr>
      <w:numPr>
        <w:numId w:val="5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93527"/>
    <w:pPr>
      <w:numPr>
        <w:numId w:val="5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93527"/>
    <w:pPr>
      <w:numPr>
        <w:numId w:val="5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93527"/>
    <w:pPr>
      <w:numPr>
        <w:numId w:val="60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19352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b">
    <w:name w:val="Normal Indent"/>
    <w:basedOn w:val="a1"/>
    <w:uiPriority w:val="99"/>
    <w:semiHidden/>
    <w:unhideWhenUsed/>
    <w:rsid w:val="00193527"/>
    <w:pPr>
      <w:ind w:left="708"/>
    </w:pPr>
  </w:style>
  <w:style w:type="paragraph" w:styleId="13">
    <w:name w:val="toc 1"/>
    <w:basedOn w:val="a1"/>
    <w:next w:val="a1"/>
    <w:autoRedefine/>
    <w:uiPriority w:val="39"/>
    <w:semiHidden/>
    <w:unhideWhenUsed/>
    <w:rsid w:val="00193527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193527"/>
    <w:pPr>
      <w:spacing w:after="100"/>
      <w:ind w:left="220"/>
    </w:pPr>
  </w:style>
  <w:style w:type="paragraph" w:styleId="36">
    <w:name w:val="toc 3"/>
    <w:basedOn w:val="a1"/>
    <w:next w:val="a1"/>
    <w:autoRedefine/>
    <w:uiPriority w:val="39"/>
    <w:semiHidden/>
    <w:unhideWhenUsed/>
    <w:rsid w:val="00193527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93527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93527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93527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93527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9352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93527"/>
    <w:pPr>
      <w:spacing w:after="100"/>
      <w:ind w:left="1760"/>
    </w:pPr>
  </w:style>
  <w:style w:type="paragraph" w:styleId="37">
    <w:name w:val="Body Text 3"/>
    <w:basedOn w:val="a1"/>
    <w:link w:val="38"/>
    <w:uiPriority w:val="99"/>
    <w:semiHidden/>
    <w:unhideWhenUsed/>
    <w:rsid w:val="0019352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19352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c">
    <w:name w:val="table of figures"/>
    <w:basedOn w:val="a1"/>
    <w:next w:val="a1"/>
    <w:uiPriority w:val="99"/>
    <w:semiHidden/>
    <w:unhideWhenUsed/>
    <w:rsid w:val="00193527"/>
    <w:pPr>
      <w:spacing w:after="0"/>
    </w:pPr>
  </w:style>
  <w:style w:type="paragraph" w:styleId="affd">
    <w:name w:val="Subtitle"/>
    <w:basedOn w:val="a1"/>
    <w:next w:val="a1"/>
    <w:link w:val="affe"/>
    <w:uiPriority w:val="11"/>
    <w:qFormat/>
    <w:rsid w:val="001935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e">
    <w:name w:val="Подзаголовок Знак"/>
    <w:basedOn w:val="a2"/>
    <w:link w:val="affd"/>
    <w:uiPriority w:val="11"/>
    <w:rsid w:val="00193527"/>
    <w:rPr>
      <w:rFonts w:eastAsiaTheme="minorEastAsia"/>
      <w:color w:val="5A5A5A" w:themeColor="text1" w:themeTint="A5"/>
      <w:spacing w:val="15"/>
      <w:lang w:eastAsia="ru-RU"/>
    </w:rPr>
  </w:style>
  <w:style w:type="paragraph" w:styleId="afff">
    <w:name w:val="Signature"/>
    <w:basedOn w:val="a1"/>
    <w:link w:val="afff0"/>
    <w:uiPriority w:val="99"/>
    <w:semiHidden/>
    <w:unhideWhenUsed/>
    <w:rsid w:val="00193527"/>
    <w:pPr>
      <w:spacing w:after="0" w:line="240" w:lineRule="auto"/>
      <w:ind w:left="4252"/>
    </w:pPr>
  </w:style>
  <w:style w:type="character" w:customStyle="1" w:styleId="afff0">
    <w:name w:val="Подпись Знак"/>
    <w:basedOn w:val="a2"/>
    <w:link w:val="afff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f1">
    <w:name w:val="Salutation"/>
    <w:basedOn w:val="a1"/>
    <w:next w:val="a1"/>
    <w:link w:val="afff2"/>
    <w:uiPriority w:val="99"/>
    <w:semiHidden/>
    <w:unhideWhenUsed/>
    <w:rsid w:val="00193527"/>
  </w:style>
  <w:style w:type="character" w:customStyle="1" w:styleId="afff2">
    <w:name w:val="Приветствие Знак"/>
    <w:basedOn w:val="a2"/>
    <w:link w:val="afff1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f3">
    <w:name w:val="List Continue"/>
    <w:basedOn w:val="a1"/>
    <w:uiPriority w:val="99"/>
    <w:semiHidden/>
    <w:unhideWhenUsed/>
    <w:rsid w:val="00193527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19352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93527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93527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93527"/>
    <w:pPr>
      <w:spacing w:after="120"/>
      <w:ind w:left="1415"/>
      <w:contextualSpacing/>
    </w:pPr>
  </w:style>
  <w:style w:type="paragraph" w:styleId="afff4">
    <w:name w:val="Closing"/>
    <w:basedOn w:val="a1"/>
    <w:link w:val="afff5"/>
    <w:uiPriority w:val="99"/>
    <w:semiHidden/>
    <w:unhideWhenUsed/>
    <w:rsid w:val="00193527"/>
    <w:pPr>
      <w:spacing w:after="0" w:line="240" w:lineRule="auto"/>
      <w:ind w:left="4252"/>
    </w:pPr>
  </w:style>
  <w:style w:type="character" w:customStyle="1" w:styleId="afff5">
    <w:name w:val="Прощание Знак"/>
    <w:basedOn w:val="a2"/>
    <w:link w:val="afff4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f6">
    <w:name w:val="List"/>
    <w:basedOn w:val="a1"/>
    <w:uiPriority w:val="99"/>
    <w:semiHidden/>
    <w:unhideWhenUsed/>
    <w:rsid w:val="00193527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193527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19352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9352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93527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193527"/>
  </w:style>
  <w:style w:type="paragraph" w:styleId="HTML1">
    <w:name w:val="HTML Preformatted"/>
    <w:basedOn w:val="a1"/>
    <w:link w:val="HTML2"/>
    <w:uiPriority w:val="99"/>
    <w:semiHidden/>
    <w:unhideWhenUsed/>
    <w:rsid w:val="001935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9352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1"/>
    <w:link w:val="afff9"/>
    <w:uiPriority w:val="99"/>
    <w:semiHidden/>
    <w:unhideWhenUsed/>
    <w:rsid w:val="0019352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193527"/>
    <w:rPr>
      <w:rFonts w:ascii="Segoe UI" w:eastAsia="Times New Roman" w:hAnsi="Segoe UI" w:cs="Segoe UI"/>
      <w:sz w:val="16"/>
      <w:szCs w:val="16"/>
      <w:lang w:eastAsia="ru-RU"/>
    </w:rPr>
  </w:style>
  <w:style w:type="paragraph" w:styleId="afffa">
    <w:name w:val="table of authorities"/>
    <w:basedOn w:val="a1"/>
    <w:next w:val="a1"/>
    <w:uiPriority w:val="99"/>
    <w:semiHidden/>
    <w:unhideWhenUsed/>
    <w:rsid w:val="00193527"/>
    <w:pPr>
      <w:spacing w:after="0"/>
      <w:ind w:left="220" w:hanging="220"/>
    </w:pPr>
  </w:style>
  <w:style w:type="paragraph" w:styleId="afffb">
    <w:name w:val="endnote text"/>
    <w:basedOn w:val="a1"/>
    <w:link w:val="afffc"/>
    <w:uiPriority w:val="99"/>
    <w:semiHidden/>
    <w:unhideWhenUsed/>
    <w:rsid w:val="00193527"/>
    <w:pPr>
      <w:spacing w:after="0" w:line="240" w:lineRule="auto"/>
    </w:pPr>
    <w:rPr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1935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d">
    <w:name w:val="macro"/>
    <w:link w:val="afffe"/>
    <w:uiPriority w:val="99"/>
    <w:semiHidden/>
    <w:unhideWhenUsed/>
    <w:rsid w:val="00193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19352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">
    <w:name w:val="annotation text"/>
    <w:basedOn w:val="a1"/>
    <w:link w:val="affff0"/>
    <w:uiPriority w:val="99"/>
    <w:semiHidden/>
    <w:unhideWhenUsed/>
    <w:rsid w:val="00193527"/>
    <w:pPr>
      <w:spacing w:line="240" w:lineRule="auto"/>
    </w:pPr>
    <w:rPr>
      <w:sz w:val="20"/>
      <w:szCs w:val="20"/>
    </w:rPr>
  </w:style>
  <w:style w:type="character" w:customStyle="1" w:styleId="affff0">
    <w:name w:val="Текст примечания Знак"/>
    <w:basedOn w:val="a2"/>
    <w:link w:val="affff"/>
    <w:uiPriority w:val="99"/>
    <w:semiHidden/>
    <w:rsid w:val="001935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1">
    <w:name w:val="footnote text"/>
    <w:basedOn w:val="a1"/>
    <w:link w:val="affff2"/>
    <w:uiPriority w:val="99"/>
    <w:semiHidden/>
    <w:unhideWhenUsed/>
    <w:rsid w:val="00193527"/>
    <w:pPr>
      <w:spacing w:after="0" w:line="240" w:lineRule="auto"/>
    </w:pPr>
    <w:rPr>
      <w:sz w:val="20"/>
      <w:szCs w:val="20"/>
    </w:rPr>
  </w:style>
  <w:style w:type="character" w:customStyle="1" w:styleId="affff2">
    <w:name w:val="Текст сноски Знак"/>
    <w:basedOn w:val="a2"/>
    <w:link w:val="affff1"/>
    <w:uiPriority w:val="99"/>
    <w:semiHidden/>
    <w:rsid w:val="001935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3">
    <w:name w:val="annotation subject"/>
    <w:basedOn w:val="affff"/>
    <w:next w:val="affff"/>
    <w:link w:val="affff4"/>
    <w:uiPriority w:val="99"/>
    <w:semiHidden/>
    <w:unhideWhenUsed/>
    <w:rsid w:val="00193527"/>
    <w:rPr>
      <w:b/>
      <w:bCs/>
    </w:rPr>
  </w:style>
  <w:style w:type="character" w:customStyle="1" w:styleId="affff4">
    <w:name w:val="Тема примечания Знак"/>
    <w:basedOn w:val="affff0"/>
    <w:link w:val="affff3"/>
    <w:uiPriority w:val="99"/>
    <w:semiHidden/>
    <w:rsid w:val="001935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14">
    <w:name w:val="index 1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220" w:hanging="220"/>
    </w:pPr>
  </w:style>
  <w:style w:type="paragraph" w:styleId="affff5">
    <w:name w:val="index heading"/>
    <w:basedOn w:val="a1"/>
    <w:next w:val="14"/>
    <w:uiPriority w:val="99"/>
    <w:semiHidden/>
    <w:unhideWhenUsed/>
    <w:rsid w:val="00193527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980" w:hanging="220"/>
    </w:pPr>
  </w:style>
  <w:style w:type="paragraph" w:styleId="affff6">
    <w:name w:val="Block Text"/>
    <w:basedOn w:val="a1"/>
    <w:uiPriority w:val="99"/>
    <w:semiHidden/>
    <w:unhideWhenUsed/>
    <w:rsid w:val="001935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0">
    <w:name w:val="Quote"/>
    <w:basedOn w:val="a1"/>
    <w:next w:val="a1"/>
    <w:link w:val="2f1"/>
    <w:uiPriority w:val="29"/>
    <w:qFormat/>
    <w:rsid w:val="001935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rsid w:val="00193527"/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paragraph" w:styleId="affff7">
    <w:name w:val="Message Header"/>
    <w:basedOn w:val="a1"/>
    <w:link w:val="affff8"/>
    <w:uiPriority w:val="99"/>
    <w:semiHidden/>
    <w:unhideWhenUsed/>
    <w:rsid w:val="00193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193527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1"/>
    <w:link w:val="affffa"/>
    <w:uiPriority w:val="99"/>
    <w:semiHidden/>
    <w:unhideWhenUsed/>
    <w:rsid w:val="00193527"/>
    <w:pPr>
      <w:spacing w:after="0" w:line="240" w:lineRule="auto"/>
    </w:p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1935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2022-11-01T05:10:00Z</dcterms:created>
  <dcterms:modified xsi:type="dcterms:W3CDTF">2022-11-01T05:10:00Z</dcterms:modified>
</cp:coreProperties>
</file>